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2C" w:rsidRPr="0010262C" w:rsidRDefault="0010262C" w:rsidP="0010262C">
      <w:pPr>
        <w:spacing w:before="100" w:beforeAutospacing="1" w:after="100" w:afterAutospacing="1"/>
        <w:outlineLvl w:val="1"/>
        <w:rPr>
          <w:rFonts w:eastAsia="Times New Roman" w:cs="Times New Roman"/>
          <w:b/>
          <w:bCs/>
          <w:sz w:val="36"/>
          <w:szCs w:val="36"/>
        </w:rPr>
      </w:pPr>
      <w:r w:rsidRPr="0010262C">
        <w:rPr>
          <w:rFonts w:eastAsia="Times New Roman" w:cs="Times New Roman"/>
          <w:b/>
          <w:bCs/>
          <w:sz w:val="36"/>
          <w:szCs w:val="36"/>
        </w:rPr>
        <w:t>Типовой договор горячего водоснабжения</w:t>
      </w:r>
    </w:p>
    <w:p w:rsidR="0010262C" w:rsidRPr="0010262C" w:rsidRDefault="0010262C" w:rsidP="0010262C">
      <w:pPr>
        <w:spacing w:before="100" w:beforeAutospacing="1" w:after="100" w:afterAutospacing="1"/>
        <w:jc w:val="right"/>
        <w:rPr>
          <w:rFonts w:eastAsia="Times New Roman" w:cs="Times New Roman"/>
          <w:szCs w:val="24"/>
        </w:rPr>
      </w:pPr>
      <w:r w:rsidRPr="0010262C">
        <w:rPr>
          <w:rFonts w:eastAsia="Times New Roman" w:cs="Times New Roman"/>
          <w:szCs w:val="24"/>
        </w:rPr>
        <w:t>УТВЕРЖДЕН</w:t>
      </w:r>
      <w:r w:rsidRPr="0010262C">
        <w:rPr>
          <w:rFonts w:eastAsia="Times New Roman" w:cs="Times New Roman"/>
          <w:szCs w:val="24"/>
        </w:rPr>
        <w:br/>
        <w:t>постановлением Правительства</w:t>
      </w:r>
      <w:r w:rsidRPr="0010262C">
        <w:rPr>
          <w:rFonts w:eastAsia="Times New Roman" w:cs="Times New Roman"/>
          <w:szCs w:val="24"/>
        </w:rPr>
        <w:br/>
        <w:t>Российской Федерации</w:t>
      </w:r>
      <w:r w:rsidRPr="0010262C">
        <w:rPr>
          <w:rFonts w:eastAsia="Times New Roman" w:cs="Times New Roman"/>
          <w:szCs w:val="24"/>
        </w:rPr>
        <w:br/>
        <w:t>от 29 июля 2013 года N 643</w:t>
      </w:r>
      <w:r w:rsidRPr="0010262C">
        <w:rPr>
          <w:rFonts w:eastAsia="Times New Roman" w:cs="Times New Roman"/>
          <w:szCs w:val="24"/>
        </w:rPr>
        <w:br/>
        <w:t>(В редакции, введенной в действие</w:t>
      </w:r>
      <w:r w:rsidRPr="0010262C">
        <w:rPr>
          <w:rFonts w:eastAsia="Times New Roman" w:cs="Times New Roman"/>
          <w:szCs w:val="24"/>
        </w:rPr>
        <w:br/>
        <w:t>с 14 июля 2017 года</w:t>
      </w:r>
      <w:r w:rsidRPr="0010262C">
        <w:rPr>
          <w:rFonts w:eastAsia="Times New Roman" w:cs="Times New Roman"/>
          <w:szCs w:val="24"/>
        </w:rPr>
        <w:br/>
      </w:r>
      <w:hyperlink r:id="rId5" w:history="1">
        <w:r w:rsidRPr="0010262C">
          <w:rPr>
            <w:rFonts w:eastAsia="Times New Roman" w:cs="Times New Roman"/>
            <w:color w:val="0000FF"/>
            <w:szCs w:val="24"/>
            <w:u w:val="single"/>
          </w:rPr>
          <w:t>постановлением Правительства</w:t>
        </w:r>
        <w:r w:rsidRPr="0010262C">
          <w:rPr>
            <w:rFonts w:eastAsia="Times New Roman" w:cs="Times New Roman"/>
            <w:color w:val="0000FF"/>
            <w:szCs w:val="24"/>
            <w:u w:val="single"/>
          </w:rPr>
          <w:br/>
          <w:t>Российской Федерации</w:t>
        </w:r>
        <w:r w:rsidRPr="0010262C">
          <w:rPr>
            <w:rFonts w:eastAsia="Times New Roman" w:cs="Times New Roman"/>
            <w:color w:val="0000FF"/>
            <w:szCs w:val="24"/>
            <w:u w:val="single"/>
          </w:rPr>
          <w:br/>
          <w:t>от 29 июня 2017 года N 778</w:t>
        </w:r>
      </w:hyperlink>
      <w:r w:rsidRPr="0010262C">
        <w:rPr>
          <w:rFonts w:eastAsia="Times New Roman" w:cs="Times New Roman"/>
          <w:szCs w:val="24"/>
        </w:rPr>
        <w:t>. -</w:t>
      </w:r>
      <w:r w:rsidRPr="0010262C">
        <w:rPr>
          <w:rFonts w:eastAsia="Times New Roman" w:cs="Times New Roman"/>
          <w:szCs w:val="24"/>
        </w:rPr>
        <w:br/>
        <w:t xml:space="preserve">См. </w:t>
      </w:r>
      <w:hyperlink r:id="rId6" w:history="1">
        <w:r w:rsidRPr="0010262C">
          <w:rPr>
            <w:rFonts w:eastAsia="Times New Roman" w:cs="Times New Roman"/>
            <w:color w:val="0000FF"/>
            <w:szCs w:val="24"/>
            <w:u w:val="single"/>
          </w:rPr>
          <w:t>предыдущую редакцию</w:t>
        </w:r>
      </w:hyperlink>
      <w:r w:rsidRPr="0010262C">
        <w:rPr>
          <w:rFonts w:eastAsia="Times New Roman" w:cs="Times New Roman"/>
          <w:szCs w:val="24"/>
        </w:rPr>
        <w:t>)</w:t>
      </w:r>
      <w:r w:rsidRPr="0010262C">
        <w:rPr>
          <w:rFonts w:eastAsia="Times New Roman" w:cs="Times New Roman"/>
          <w:szCs w:val="24"/>
        </w:rPr>
        <w:br/>
      </w:r>
    </w:p>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     </w:t>
      </w:r>
      <w:r w:rsidRPr="0010262C">
        <w:rPr>
          <w:rFonts w:eastAsia="Times New Roman" w:cs="Times New Roman"/>
          <w:szCs w:val="24"/>
        </w:rPr>
        <w:br/>
        <w:t xml:space="preserve">Типовой договор горячего водоснабжения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16"/>
        <w:gridCol w:w="966"/>
        <w:gridCol w:w="600"/>
        <w:gridCol w:w="2078"/>
        <w:gridCol w:w="426"/>
        <w:gridCol w:w="1785"/>
        <w:gridCol w:w="832"/>
        <w:gridCol w:w="442"/>
      </w:tblGrid>
      <w:tr w:rsidR="0010262C" w:rsidRPr="0010262C" w:rsidTr="0010262C">
        <w:trPr>
          <w:trHeight w:val="15"/>
          <w:tblCellSpacing w:w="15" w:type="dxa"/>
        </w:trPr>
        <w:tc>
          <w:tcPr>
            <w:tcW w:w="4250" w:type="dxa"/>
            <w:gridSpan w:val="3"/>
            <w:vAlign w:val="center"/>
            <w:hideMark/>
          </w:tcPr>
          <w:p w:rsidR="0010262C" w:rsidRPr="0010262C" w:rsidRDefault="0010262C" w:rsidP="0010262C">
            <w:pPr>
              <w:rPr>
                <w:rFonts w:eastAsia="Times New Roman" w:cs="Times New Roman"/>
                <w:sz w:val="2"/>
                <w:szCs w:val="24"/>
              </w:rPr>
            </w:pPr>
          </w:p>
        </w:tc>
        <w:tc>
          <w:tcPr>
            <w:tcW w:w="2402" w:type="dxa"/>
            <w:vAlign w:val="center"/>
            <w:hideMark/>
          </w:tcPr>
          <w:p w:rsidR="0010262C" w:rsidRPr="0010262C" w:rsidRDefault="0010262C" w:rsidP="0010262C">
            <w:pPr>
              <w:rPr>
                <w:rFonts w:eastAsia="Times New Roman" w:cs="Times New Roman"/>
                <w:sz w:val="2"/>
                <w:szCs w:val="24"/>
              </w:rPr>
            </w:pPr>
          </w:p>
        </w:tc>
        <w:tc>
          <w:tcPr>
            <w:tcW w:w="370" w:type="dxa"/>
            <w:vAlign w:val="center"/>
            <w:hideMark/>
          </w:tcPr>
          <w:p w:rsidR="0010262C" w:rsidRPr="0010262C" w:rsidRDefault="0010262C" w:rsidP="0010262C">
            <w:pPr>
              <w:rPr>
                <w:rFonts w:eastAsia="Times New Roman" w:cs="Times New Roman"/>
                <w:sz w:val="2"/>
                <w:szCs w:val="24"/>
              </w:rPr>
            </w:pPr>
          </w:p>
        </w:tc>
        <w:tc>
          <w:tcPr>
            <w:tcW w:w="2033" w:type="dxa"/>
            <w:vAlign w:val="center"/>
            <w:hideMark/>
          </w:tcPr>
          <w:p w:rsidR="0010262C" w:rsidRPr="0010262C" w:rsidRDefault="0010262C" w:rsidP="0010262C">
            <w:pPr>
              <w:rPr>
                <w:rFonts w:eastAsia="Times New Roman" w:cs="Times New Roman"/>
                <w:sz w:val="2"/>
                <w:szCs w:val="24"/>
              </w:rPr>
            </w:pPr>
          </w:p>
        </w:tc>
        <w:tc>
          <w:tcPr>
            <w:tcW w:w="1294" w:type="dxa"/>
            <w:gridSpan w:val="2"/>
            <w:vAlign w:val="center"/>
            <w:hideMark/>
          </w:tcPr>
          <w:p w:rsidR="0010262C" w:rsidRPr="0010262C" w:rsidRDefault="0010262C" w:rsidP="0010262C">
            <w:pPr>
              <w:rPr>
                <w:rFonts w:eastAsia="Times New Roman" w:cs="Times New Roman"/>
                <w:sz w:val="2"/>
                <w:szCs w:val="24"/>
              </w:rPr>
            </w:pPr>
          </w:p>
        </w:tc>
      </w:tr>
      <w:tr w:rsidR="0010262C" w:rsidRPr="0010262C" w:rsidTr="0010262C">
        <w:trPr>
          <w:tblCellSpacing w:w="15" w:type="dxa"/>
        </w:trPr>
        <w:tc>
          <w:tcPr>
            <w:tcW w:w="4250" w:type="dxa"/>
            <w:gridSpan w:val="3"/>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2402"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370"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w:t>
            </w:r>
          </w:p>
        </w:tc>
        <w:tc>
          <w:tcPr>
            <w:tcW w:w="2033"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w:t>
            </w:r>
          </w:p>
        </w:tc>
        <w:tc>
          <w:tcPr>
            <w:tcW w:w="1294" w:type="dxa"/>
            <w:gridSpan w:val="2"/>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right"/>
              <w:rPr>
                <w:rFonts w:eastAsia="Times New Roman" w:cs="Times New Roman"/>
                <w:szCs w:val="24"/>
              </w:rPr>
            </w:pPr>
            <w:r w:rsidRPr="0010262C">
              <w:rPr>
                <w:rFonts w:eastAsia="Times New Roman" w:cs="Times New Roman"/>
                <w:szCs w:val="24"/>
              </w:rPr>
              <w:t>20___ г.</w:t>
            </w:r>
          </w:p>
        </w:tc>
      </w:tr>
      <w:tr w:rsidR="0010262C" w:rsidRPr="0010262C" w:rsidTr="0010262C">
        <w:trPr>
          <w:tblCellSpacing w:w="15" w:type="dxa"/>
        </w:trPr>
        <w:tc>
          <w:tcPr>
            <w:tcW w:w="4250" w:type="dxa"/>
            <w:gridSpan w:val="3"/>
            <w:tcBorders>
              <w:top w:val="single" w:sz="6" w:space="0" w:color="000000"/>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(место заключения договора)</w:t>
            </w:r>
          </w:p>
        </w:tc>
        <w:tc>
          <w:tcPr>
            <w:tcW w:w="2402"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370"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2033"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1294" w:type="dxa"/>
            <w:gridSpan w:val="2"/>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r>
      <w:tr w:rsidR="0010262C" w:rsidRPr="0010262C" w:rsidTr="0010262C">
        <w:trPr>
          <w:trHeight w:val="15"/>
          <w:tblCellSpacing w:w="15" w:type="dxa"/>
        </w:trPr>
        <w:tc>
          <w:tcPr>
            <w:tcW w:w="2402" w:type="dxa"/>
            <w:vAlign w:val="center"/>
            <w:hideMark/>
          </w:tcPr>
          <w:p w:rsidR="0010262C" w:rsidRPr="0010262C" w:rsidRDefault="0010262C" w:rsidP="0010262C">
            <w:pPr>
              <w:rPr>
                <w:rFonts w:eastAsia="Times New Roman" w:cs="Times New Roman"/>
                <w:sz w:val="2"/>
                <w:szCs w:val="24"/>
              </w:rPr>
            </w:pPr>
          </w:p>
        </w:tc>
        <w:tc>
          <w:tcPr>
            <w:tcW w:w="1109" w:type="dxa"/>
            <w:vAlign w:val="center"/>
            <w:hideMark/>
          </w:tcPr>
          <w:p w:rsidR="0010262C" w:rsidRPr="0010262C" w:rsidRDefault="0010262C" w:rsidP="0010262C">
            <w:pPr>
              <w:rPr>
                <w:rFonts w:eastAsia="Times New Roman" w:cs="Times New Roman"/>
                <w:sz w:val="2"/>
                <w:szCs w:val="24"/>
              </w:rPr>
            </w:pPr>
          </w:p>
        </w:tc>
        <w:tc>
          <w:tcPr>
            <w:tcW w:w="6468" w:type="dxa"/>
            <w:gridSpan w:val="5"/>
            <w:vAlign w:val="center"/>
            <w:hideMark/>
          </w:tcPr>
          <w:p w:rsidR="0010262C" w:rsidRPr="0010262C" w:rsidRDefault="0010262C" w:rsidP="0010262C">
            <w:pPr>
              <w:rPr>
                <w:rFonts w:eastAsia="Times New Roman" w:cs="Times New Roman"/>
                <w:sz w:val="2"/>
                <w:szCs w:val="24"/>
              </w:rPr>
            </w:pPr>
          </w:p>
        </w:tc>
        <w:tc>
          <w:tcPr>
            <w:tcW w:w="370" w:type="dxa"/>
            <w:vAlign w:val="center"/>
            <w:hideMark/>
          </w:tcPr>
          <w:p w:rsidR="0010262C" w:rsidRPr="0010262C" w:rsidRDefault="0010262C" w:rsidP="0010262C">
            <w:pPr>
              <w:rPr>
                <w:rFonts w:eastAsia="Times New Roman" w:cs="Times New Roman"/>
                <w:sz w:val="2"/>
                <w:szCs w:val="24"/>
              </w:rPr>
            </w:pPr>
          </w:p>
        </w:tc>
      </w:tr>
      <w:tr w:rsidR="0010262C" w:rsidRPr="0010262C" w:rsidTr="0010262C">
        <w:trPr>
          <w:tblCellSpacing w:w="15" w:type="dxa"/>
        </w:trPr>
        <w:tc>
          <w:tcPr>
            <w:tcW w:w="9979" w:type="dxa"/>
            <w:gridSpan w:val="7"/>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370"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w:t>
            </w:r>
          </w:p>
        </w:tc>
      </w:tr>
      <w:tr w:rsidR="0010262C" w:rsidRPr="0010262C" w:rsidTr="0010262C">
        <w:trPr>
          <w:tblCellSpacing w:w="15" w:type="dxa"/>
        </w:trPr>
        <w:tc>
          <w:tcPr>
            <w:tcW w:w="9979" w:type="dxa"/>
            <w:gridSpan w:val="7"/>
            <w:tcBorders>
              <w:top w:val="single" w:sz="6" w:space="0" w:color="000000"/>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(наименование организации)</w:t>
            </w:r>
          </w:p>
        </w:tc>
        <w:tc>
          <w:tcPr>
            <w:tcW w:w="370"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r>
      <w:tr w:rsidR="0010262C" w:rsidRPr="0010262C" w:rsidTr="0010262C">
        <w:trPr>
          <w:tblCellSpacing w:w="15" w:type="dxa"/>
        </w:trPr>
        <w:tc>
          <w:tcPr>
            <w:tcW w:w="9979" w:type="dxa"/>
            <w:gridSpan w:val="7"/>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 xml:space="preserve">именуемое в дальнейшем организацией, осуществляющей горячее водоснабжение, в лице </w:t>
            </w:r>
          </w:p>
        </w:tc>
        <w:tc>
          <w:tcPr>
            <w:tcW w:w="370"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r>
      <w:tr w:rsidR="0010262C" w:rsidRPr="0010262C" w:rsidTr="0010262C">
        <w:trPr>
          <w:tblCellSpacing w:w="15" w:type="dxa"/>
        </w:trPr>
        <w:tc>
          <w:tcPr>
            <w:tcW w:w="9979" w:type="dxa"/>
            <w:gridSpan w:val="7"/>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370"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w:t>
            </w:r>
          </w:p>
        </w:tc>
      </w:tr>
      <w:tr w:rsidR="0010262C" w:rsidRPr="0010262C" w:rsidTr="0010262C">
        <w:trPr>
          <w:tblCellSpacing w:w="15" w:type="dxa"/>
        </w:trPr>
        <w:tc>
          <w:tcPr>
            <w:tcW w:w="9979" w:type="dxa"/>
            <w:gridSpan w:val="7"/>
            <w:tcBorders>
              <w:top w:val="single" w:sz="6" w:space="0" w:color="000000"/>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(наименование должности, фамилия, имя, отчество)</w:t>
            </w:r>
          </w:p>
        </w:tc>
        <w:tc>
          <w:tcPr>
            <w:tcW w:w="370"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r>
      <w:tr w:rsidR="0010262C" w:rsidRPr="0010262C" w:rsidTr="0010262C">
        <w:trPr>
          <w:tblCellSpacing w:w="15" w:type="dxa"/>
        </w:trPr>
        <w:tc>
          <w:tcPr>
            <w:tcW w:w="3511" w:type="dxa"/>
            <w:gridSpan w:val="2"/>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 xml:space="preserve">действующего на основании </w:t>
            </w:r>
          </w:p>
        </w:tc>
        <w:tc>
          <w:tcPr>
            <w:tcW w:w="6468" w:type="dxa"/>
            <w:gridSpan w:val="5"/>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370"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w:t>
            </w:r>
          </w:p>
        </w:tc>
      </w:tr>
      <w:tr w:rsidR="0010262C" w:rsidRPr="0010262C" w:rsidTr="0010262C">
        <w:trPr>
          <w:tblCellSpacing w:w="15" w:type="dxa"/>
        </w:trPr>
        <w:tc>
          <w:tcPr>
            <w:tcW w:w="3511" w:type="dxa"/>
            <w:gridSpan w:val="2"/>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6468" w:type="dxa"/>
            <w:gridSpan w:val="5"/>
            <w:tcBorders>
              <w:top w:val="single" w:sz="6" w:space="0" w:color="000000"/>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(положение, устав, доверенность - указать нужное)</w:t>
            </w:r>
          </w:p>
        </w:tc>
        <w:tc>
          <w:tcPr>
            <w:tcW w:w="370"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r>
      <w:tr w:rsidR="0010262C" w:rsidRPr="0010262C" w:rsidTr="0010262C">
        <w:trPr>
          <w:tblCellSpacing w:w="15" w:type="dxa"/>
        </w:trPr>
        <w:tc>
          <w:tcPr>
            <w:tcW w:w="2402"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 xml:space="preserve">с одной стороны, и </w:t>
            </w:r>
          </w:p>
        </w:tc>
        <w:tc>
          <w:tcPr>
            <w:tcW w:w="7577" w:type="dxa"/>
            <w:gridSpan w:val="6"/>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370"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w:t>
            </w:r>
          </w:p>
        </w:tc>
      </w:tr>
      <w:tr w:rsidR="0010262C" w:rsidRPr="0010262C" w:rsidTr="0010262C">
        <w:trPr>
          <w:tblCellSpacing w:w="15" w:type="dxa"/>
        </w:trPr>
        <w:tc>
          <w:tcPr>
            <w:tcW w:w="2402"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7577" w:type="dxa"/>
            <w:gridSpan w:val="6"/>
            <w:tcBorders>
              <w:top w:val="single" w:sz="6" w:space="0" w:color="000000"/>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(наименование организации)</w:t>
            </w:r>
          </w:p>
        </w:tc>
        <w:tc>
          <w:tcPr>
            <w:tcW w:w="370"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r>
      <w:tr w:rsidR="0010262C" w:rsidRPr="0010262C" w:rsidTr="0010262C">
        <w:trPr>
          <w:tblCellSpacing w:w="15" w:type="dxa"/>
        </w:trPr>
        <w:tc>
          <w:tcPr>
            <w:tcW w:w="9979" w:type="dxa"/>
            <w:gridSpan w:val="7"/>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 xml:space="preserve">именуемое в дальнейшем абонент, в лице </w:t>
            </w:r>
          </w:p>
        </w:tc>
        <w:tc>
          <w:tcPr>
            <w:tcW w:w="370"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r>
      <w:tr w:rsidR="0010262C" w:rsidRPr="0010262C" w:rsidTr="0010262C">
        <w:trPr>
          <w:tblCellSpacing w:w="15" w:type="dxa"/>
        </w:trPr>
        <w:tc>
          <w:tcPr>
            <w:tcW w:w="10349" w:type="dxa"/>
            <w:gridSpan w:val="8"/>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r>
      <w:tr w:rsidR="0010262C" w:rsidRPr="0010262C" w:rsidTr="0010262C">
        <w:trPr>
          <w:tblCellSpacing w:w="15" w:type="dxa"/>
        </w:trPr>
        <w:tc>
          <w:tcPr>
            <w:tcW w:w="9979" w:type="dxa"/>
            <w:gridSpan w:val="7"/>
            <w:tcBorders>
              <w:top w:val="single" w:sz="6" w:space="0" w:color="000000"/>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370" w:type="dxa"/>
            <w:tcBorders>
              <w:top w:val="single" w:sz="6" w:space="0" w:color="000000"/>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w:t>
            </w:r>
          </w:p>
        </w:tc>
      </w:tr>
      <w:tr w:rsidR="0010262C" w:rsidRPr="0010262C" w:rsidTr="0010262C">
        <w:trPr>
          <w:tblCellSpacing w:w="15" w:type="dxa"/>
        </w:trPr>
        <w:tc>
          <w:tcPr>
            <w:tcW w:w="9979" w:type="dxa"/>
            <w:gridSpan w:val="7"/>
            <w:tcBorders>
              <w:top w:val="single" w:sz="6" w:space="0" w:color="000000"/>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(фамилия, имя, отчество, паспортные данные - в случае заключения договора со стороны абонента физическим лицом; должность, фамилия, имя, отчество - в случае заключения договора горячего водоснабжения со стороны абонента юридическим лицом)</w:t>
            </w:r>
          </w:p>
        </w:tc>
        <w:tc>
          <w:tcPr>
            <w:tcW w:w="370"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r>
      <w:tr w:rsidR="0010262C" w:rsidRPr="0010262C" w:rsidTr="0010262C">
        <w:trPr>
          <w:tblCellSpacing w:w="15" w:type="dxa"/>
        </w:trPr>
        <w:tc>
          <w:tcPr>
            <w:tcW w:w="3511" w:type="dxa"/>
            <w:gridSpan w:val="2"/>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 xml:space="preserve">действующего на основании </w:t>
            </w:r>
          </w:p>
        </w:tc>
        <w:tc>
          <w:tcPr>
            <w:tcW w:w="6468" w:type="dxa"/>
            <w:gridSpan w:val="5"/>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370"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w:t>
            </w:r>
          </w:p>
        </w:tc>
      </w:tr>
      <w:tr w:rsidR="0010262C" w:rsidRPr="0010262C" w:rsidTr="0010262C">
        <w:trPr>
          <w:tblCellSpacing w:w="15" w:type="dxa"/>
        </w:trPr>
        <w:tc>
          <w:tcPr>
            <w:tcW w:w="3511" w:type="dxa"/>
            <w:gridSpan w:val="2"/>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6468" w:type="dxa"/>
            <w:gridSpan w:val="5"/>
            <w:tcBorders>
              <w:top w:val="single" w:sz="6" w:space="0" w:color="000000"/>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(положение, устав, доверенность - указать нужное в случае заключения договора горячего водоснабжения со стороны абонента юридическим лицом)</w:t>
            </w:r>
          </w:p>
        </w:tc>
        <w:tc>
          <w:tcPr>
            <w:tcW w:w="370"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r>
      <w:tr w:rsidR="0010262C" w:rsidRPr="0010262C" w:rsidTr="0010262C">
        <w:trPr>
          <w:tblCellSpacing w:w="15" w:type="dxa"/>
        </w:trPr>
        <w:tc>
          <w:tcPr>
            <w:tcW w:w="10349" w:type="dxa"/>
            <w:gridSpan w:val="8"/>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с другой стороны, именуемые в дальнейшем сторонами, заключили настоящий договор о нижеследующем:</w:t>
            </w:r>
          </w:p>
        </w:tc>
      </w:tr>
    </w:tbl>
    <w:p w:rsidR="0010262C" w:rsidRPr="0010262C" w:rsidRDefault="0010262C" w:rsidP="0010262C">
      <w:pPr>
        <w:spacing w:before="100" w:beforeAutospacing="1" w:after="100" w:afterAutospacing="1"/>
        <w:outlineLvl w:val="2"/>
        <w:rPr>
          <w:rFonts w:eastAsia="Times New Roman" w:cs="Times New Roman"/>
          <w:b/>
          <w:bCs/>
          <w:sz w:val="27"/>
          <w:szCs w:val="27"/>
        </w:rPr>
      </w:pPr>
      <w:r w:rsidRPr="0010262C">
        <w:rPr>
          <w:rFonts w:eastAsia="Times New Roman" w:cs="Times New Roman"/>
          <w:b/>
          <w:bCs/>
          <w:sz w:val="27"/>
          <w:szCs w:val="27"/>
        </w:rPr>
        <w:t>I. Предмет договора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05"/>
        <w:gridCol w:w="2627"/>
        <w:gridCol w:w="413"/>
      </w:tblGrid>
      <w:tr w:rsidR="0010262C" w:rsidRPr="0010262C" w:rsidTr="0010262C">
        <w:trPr>
          <w:trHeight w:val="15"/>
          <w:tblCellSpacing w:w="15" w:type="dxa"/>
        </w:trPr>
        <w:tc>
          <w:tcPr>
            <w:tcW w:w="7207" w:type="dxa"/>
            <w:vAlign w:val="center"/>
            <w:hideMark/>
          </w:tcPr>
          <w:p w:rsidR="0010262C" w:rsidRPr="0010262C" w:rsidRDefault="0010262C" w:rsidP="0010262C">
            <w:pPr>
              <w:rPr>
                <w:rFonts w:eastAsia="Times New Roman" w:cs="Times New Roman"/>
                <w:sz w:val="2"/>
                <w:szCs w:val="24"/>
              </w:rPr>
            </w:pPr>
          </w:p>
        </w:tc>
        <w:tc>
          <w:tcPr>
            <w:tcW w:w="2772" w:type="dxa"/>
            <w:vAlign w:val="center"/>
            <w:hideMark/>
          </w:tcPr>
          <w:p w:rsidR="0010262C" w:rsidRPr="0010262C" w:rsidRDefault="0010262C" w:rsidP="0010262C">
            <w:pPr>
              <w:rPr>
                <w:rFonts w:eastAsia="Times New Roman" w:cs="Times New Roman"/>
                <w:sz w:val="2"/>
                <w:szCs w:val="24"/>
              </w:rPr>
            </w:pPr>
          </w:p>
        </w:tc>
        <w:tc>
          <w:tcPr>
            <w:tcW w:w="370" w:type="dxa"/>
            <w:vAlign w:val="center"/>
            <w:hideMark/>
          </w:tcPr>
          <w:p w:rsidR="0010262C" w:rsidRPr="0010262C" w:rsidRDefault="0010262C" w:rsidP="0010262C">
            <w:pPr>
              <w:rPr>
                <w:rFonts w:eastAsia="Times New Roman" w:cs="Times New Roman"/>
                <w:sz w:val="2"/>
                <w:szCs w:val="24"/>
              </w:rPr>
            </w:pPr>
          </w:p>
        </w:tc>
      </w:tr>
      <w:tr w:rsidR="0010262C" w:rsidRPr="0010262C" w:rsidTr="0010262C">
        <w:trPr>
          <w:tblCellSpacing w:w="15" w:type="dxa"/>
        </w:trPr>
        <w:tc>
          <w:tcPr>
            <w:tcW w:w="10349" w:type="dxa"/>
            <w:gridSpan w:val="3"/>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 xml:space="preserve">1. Организация, осуществляющая горячее водоснабжение, обязуется подавать абоненту </w:t>
            </w:r>
            <w:r w:rsidRPr="0010262C">
              <w:rPr>
                <w:rFonts w:eastAsia="Times New Roman" w:cs="Times New Roman"/>
                <w:szCs w:val="24"/>
              </w:rPr>
              <w:lastRenderedPageBreak/>
              <w:t>через присоединенную водопроводную сеть горячую воду из закрытых централизованных систем горячего водоснабжения установленного качества и в установленном объеме в соответствии с режимом ее подачи, определенном договором, а абонент обязуется оплачивать принятую горячую воду и соблюдать предусмотренный договором режим потребления, обеспечивать безопасность эксплуатации находящихся в его ведении сетей горячего водоснабжения и исправность приборов учета (узлов учета) и оборудования, связанного с потреблением горячей воды.</w:t>
            </w:r>
            <w:r w:rsidRPr="0010262C">
              <w:rPr>
                <w:rFonts w:eastAsia="Times New Roman" w:cs="Times New Roman"/>
                <w:szCs w:val="24"/>
              </w:rPr>
              <w:br/>
            </w:r>
            <w:r w:rsidRPr="0010262C">
              <w:rPr>
                <w:rFonts w:eastAsia="Times New Roman" w:cs="Times New Roman"/>
                <w:szCs w:val="24"/>
              </w:rPr>
              <w:br/>
              <w:t>2. Границы балансовой принадлежности объектов закрытой централизованной системы горячего водоснабжения абонента и организации, осуществляющей горячее водоснабжение, и эксплуатационной ответственности указанных объектов определяются в соответствии с актом разграничения балансовой принадлежности и эксплуатационной ответственности, предусмотренным приложением N 1.</w:t>
            </w:r>
            <w:r w:rsidRPr="0010262C">
              <w:rPr>
                <w:rFonts w:eastAsia="Times New Roman" w:cs="Times New Roman"/>
                <w:szCs w:val="24"/>
              </w:rPr>
              <w:br/>
            </w:r>
            <w:r w:rsidRPr="0010262C">
              <w:rPr>
                <w:rFonts w:eastAsia="Times New Roman" w:cs="Times New Roman"/>
                <w:szCs w:val="24"/>
              </w:rPr>
              <w:br/>
              <w:t>3. Акт разграничения балансовой принадлежности и эксплуатационной ответственности, предусмотренный приложением N 1 к настоящему договору, подлежит подписанию при заключении настоящего договора и является его неотъемлемой частью.</w:t>
            </w:r>
            <w:r w:rsidRPr="0010262C">
              <w:rPr>
                <w:rFonts w:eastAsia="Times New Roman" w:cs="Times New Roman"/>
                <w:szCs w:val="24"/>
              </w:rPr>
              <w:br/>
            </w:r>
            <w:r w:rsidRPr="0010262C">
              <w:rPr>
                <w:rFonts w:eastAsia="Times New Roman" w:cs="Times New Roman"/>
                <w:szCs w:val="24"/>
              </w:rPr>
              <w:br/>
              <w:t>4. Сведения об установленной мощности, необходимой для осуществления горячего водоснабжения абонента, в том числе с распределением указанной мощности по каждой точке подключения (технологического присоединения), а также о подключенной нагрузке, в пределах которой организация, осуществляющая горячее водоснабжение, принимает на себя обязательства обеспечить горячее водоснабжение абонента, приведены в приложении N 3.</w:t>
            </w:r>
            <w:r w:rsidRPr="0010262C">
              <w:rPr>
                <w:rFonts w:eastAsia="Times New Roman" w:cs="Times New Roman"/>
                <w:szCs w:val="24"/>
              </w:rPr>
              <w:br/>
            </w:r>
          </w:p>
        </w:tc>
      </w:tr>
      <w:tr w:rsidR="0010262C" w:rsidRPr="0010262C" w:rsidTr="0010262C">
        <w:trPr>
          <w:tblCellSpacing w:w="15" w:type="dxa"/>
        </w:trPr>
        <w:tc>
          <w:tcPr>
            <w:tcW w:w="7207"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lastRenderedPageBreak/>
              <w:t xml:space="preserve">5. Местом исполнения обязательств по договору является </w:t>
            </w:r>
          </w:p>
        </w:tc>
        <w:tc>
          <w:tcPr>
            <w:tcW w:w="2772" w:type="dxa"/>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370"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w:t>
            </w:r>
          </w:p>
        </w:tc>
      </w:tr>
      <w:tr w:rsidR="0010262C" w:rsidRPr="0010262C" w:rsidTr="0010262C">
        <w:trPr>
          <w:tblCellSpacing w:w="15" w:type="dxa"/>
        </w:trPr>
        <w:tc>
          <w:tcPr>
            <w:tcW w:w="7207" w:type="dxa"/>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2772" w:type="dxa"/>
            <w:tcBorders>
              <w:top w:val="single" w:sz="6" w:space="0" w:color="000000"/>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370"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r>
      <w:tr w:rsidR="0010262C" w:rsidRPr="0010262C" w:rsidTr="0010262C">
        <w:trPr>
          <w:tblCellSpacing w:w="15" w:type="dxa"/>
        </w:trPr>
        <w:tc>
          <w:tcPr>
            <w:tcW w:w="7207" w:type="dxa"/>
            <w:tcBorders>
              <w:top w:val="single" w:sz="6" w:space="0" w:color="000000"/>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2772" w:type="dxa"/>
            <w:tcBorders>
              <w:top w:val="single" w:sz="6" w:space="0" w:color="000000"/>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(указать место исполнения обязательств по договору)</w:t>
            </w:r>
          </w:p>
        </w:tc>
        <w:tc>
          <w:tcPr>
            <w:tcW w:w="370"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r>
    </w:tbl>
    <w:p w:rsidR="0010262C" w:rsidRPr="0010262C" w:rsidRDefault="0010262C" w:rsidP="0010262C">
      <w:pPr>
        <w:spacing w:before="100" w:beforeAutospacing="1" w:after="100" w:afterAutospacing="1"/>
        <w:outlineLvl w:val="2"/>
        <w:rPr>
          <w:rFonts w:eastAsia="Times New Roman" w:cs="Times New Roman"/>
          <w:b/>
          <w:bCs/>
          <w:sz w:val="27"/>
          <w:szCs w:val="27"/>
        </w:rPr>
      </w:pPr>
      <w:r w:rsidRPr="0010262C">
        <w:rPr>
          <w:rFonts w:eastAsia="Times New Roman" w:cs="Times New Roman"/>
          <w:b/>
          <w:bCs/>
          <w:sz w:val="27"/>
          <w:szCs w:val="27"/>
        </w:rPr>
        <w:t>II. Срок и режим подачи (потребления) горячей воды, установленная мощность</w:t>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6. Дата начала подачи горячей воды "___"________20___г.</w:t>
      </w:r>
      <w:r w:rsidRPr="0010262C">
        <w:rPr>
          <w:rFonts w:eastAsia="Times New Roman" w:cs="Times New Roman"/>
          <w:szCs w:val="24"/>
        </w:rPr>
        <w:br/>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7. Организация, осуществляющая горячее водоснабжение, и абонент обязуются соблюдать режим подачи горячей воды в точке подключения (технологического присоединения) согласно приложению N 4.</w:t>
      </w:r>
      <w:r w:rsidRPr="0010262C">
        <w:rPr>
          <w:rFonts w:eastAsia="Times New Roman" w:cs="Times New Roman"/>
          <w:szCs w:val="24"/>
        </w:rPr>
        <w:br/>
      </w:r>
      <w:r w:rsidRPr="0010262C">
        <w:rPr>
          <w:rFonts w:eastAsia="Times New Roman" w:cs="Times New Roman"/>
          <w:szCs w:val="24"/>
        </w:rPr>
        <w:br/>
      </w:r>
    </w:p>
    <w:p w:rsidR="0010262C" w:rsidRPr="0010262C" w:rsidRDefault="0010262C" w:rsidP="0010262C">
      <w:pPr>
        <w:spacing w:before="100" w:beforeAutospacing="1" w:after="100" w:afterAutospacing="1"/>
        <w:outlineLvl w:val="2"/>
        <w:rPr>
          <w:rFonts w:eastAsia="Times New Roman" w:cs="Times New Roman"/>
          <w:b/>
          <w:bCs/>
          <w:sz w:val="27"/>
          <w:szCs w:val="27"/>
        </w:rPr>
      </w:pPr>
      <w:r w:rsidRPr="0010262C">
        <w:rPr>
          <w:rFonts w:eastAsia="Times New Roman" w:cs="Times New Roman"/>
          <w:b/>
          <w:bCs/>
          <w:sz w:val="27"/>
          <w:szCs w:val="27"/>
        </w:rPr>
        <w:t>III. Тарифы, сроки и порядок оплаты по договору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98"/>
        <w:gridCol w:w="5047"/>
      </w:tblGrid>
      <w:tr w:rsidR="0010262C" w:rsidRPr="0010262C" w:rsidTr="0010262C">
        <w:trPr>
          <w:trHeight w:val="15"/>
          <w:tblCellSpacing w:w="15" w:type="dxa"/>
        </w:trPr>
        <w:tc>
          <w:tcPr>
            <w:tcW w:w="4805" w:type="dxa"/>
            <w:vAlign w:val="center"/>
            <w:hideMark/>
          </w:tcPr>
          <w:p w:rsidR="0010262C" w:rsidRPr="0010262C" w:rsidRDefault="0010262C" w:rsidP="0010262C">
            <w:pPr>
              <w:rPr>
                <w:rFonts w:eastAsia="Times New Roman" w:cs="Times New Roman"/>
                <w:sz w:val="2"/>
                <w:szCs w:val="24"/>
              </w:rPr>
            </w:pPr>
          </w:p>
        </w:tc>
        <w:tc>
          <w:tcPr>
            <w:tcW w:w="5544" w:type="dxa"/>
            <w:vAlign w:val="center"/>
            <w:hideMark/>
          </w:tcPr>
          <w:p w:rsidR="0010262C" w:rsidRPr="0010262C" w:rsidRDefault="0010262C" w:rsidP="0010262C">
            <w:pPr>
              <w:rPr>
                <w:rFonts w:eastAsia="Times New Roman" w:cs="Times New Roman"/>
                <w:sz w:val="2"/>
                <w:szCs w:val="24"/>
              </w:rPr>
            </w:pPr>
          </w:p>
        </w:tc>
      </w:tr>
      <w:tr w:rsidR="0010262C" w:rsidRPr="0010262C" w:rsidTr="0010262C">
        <w:trPr>
          <w:tblCellSpacing w:w="15" w:type="dxa"/>
        </w:trPr>
        <w:tc>
          <w:tcPr>
            <w:tcW w:w="10349" w:type="dxa"/>
            <w:gridSpan w:val="2"/>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 xml:space="preserve">8. Оплата по договору осуществляется абонентом по двухкомпонентному тарифу на горячую воду (горячее водоснабжение), устанавливаемому в соответствии с </w:t>
            </w:r>
            <w:hyperlink r:id="rId7" w:history="1">
              <w:r w:rsidRPr="0010262C">
                <w:rPr>
                  <w:rFonts w:eastAsia="Times New Roman" w:cs="Times New Roman"/>
                  <w:color w:val="0000FF"/>
                  <w:szCs w:val="24"/>
                  <w:u w:val="single"/>
                </w:rPr>
                <w:t>Основами ценообразования в сфере водоснабжения и водоотведения</w:t>
              </w:r>
            </w:hyperlink>
            <w:r w:rsidRPr="0010262C">
              <w:rPr>
                <w:rFonts w:eastAsia="Times New Roman" w:cs="Times New Roman"/>
                <w:szCs w:val="24"/>
              </w:rPr>
              <w:t xml:space="preserve">, утвержденными </w:t>
            </w:r>
            <w:hyperlink r:id="rId8" w:history="1">
              <w:r w:rsidRPr="0010262C">
                <w:rPr>
                  <w:rFonts w:eastAsia="Times New Roman" w:cs="Times New Roman"/>
                  <w:color w:val="0000FF"/>
                  <w:szCs w:val="24"/>
                  <w:u w:val="single"/>
                </w:rPr>
                <w:t>постановлением Правительства Российской Федерации от 13 мая 2013 года N 406</w:t>
              </w:r>
            </w:hyperlink>
            <w:r w:rsidRPr="0010262C">
              <w:rPr>
                <w:rFonts w:eastAsia="Times New Roman" w:cs="Times New Roman"/>
                <w:szCs w:val="24"/>
              </w:rPr>
              <w:t>.</w:t>
            </w:r>
            <w:r w:rsidRPr="0010262C">
              <w:rPr>
                <w:rFonts w:eastAsia="Times New Roman" w:cs="Times New Roman"/>
                <w:szCs w:val="24"/>
              </w:rPr>
              <w:br/>
            </w:r>
            <w:r w:rsidRPr="0010262C">
              <w:rPr>
                <w:rFonts w:eastAsia="Times New Roman" w:cs="Times New Roman"/>
                <w:szCs w:val="24"/>
              </w:rPr>
              <w:lastRenderedPageBreak/>
              <w:br/>
              <w:t>Двухкомпонентный тариф на горячую воду (горячее водоснабжение), установленный на момент заключения договора, составляет:</w:t>
            </w:r>
            <w:r w:rsidRPr="0010262C">
              <w:rPr>
                <w:rFonts w:eastAsia="Times New Roman" w:cs="Times New Roman"/>
                <w:szCs w:val="24"/>
              </w:rPr>
              <w:br/>
            </w:r>
            <w:r w:rsidRPr="0010262C">
              <w:rPr>
                <w:rFonts w:eastAsia="Times New Roman" w:cs="Times New Roman"/>
                <w:szCs w:val="24"/>
              </w:rPr>
              <w:br/>
              <w:t>компонент на холодную воду - ______ (руб./м</w:t>
            </w:r>
            <w:r>
              <w:rPr>
                <w:rFonts w:eastAsia="Times New Roman" w:cs="Times New Roman"/>
                <w:noProof/>
                <w:szCs w:val="24"/>
              </w:rPr>
              <mc:AlternateContent>
                <mc:Choice Requires="wps">
                  <w:drawing>
                    <wp:inline distT="0" distB="0" distL="0" distR="0">
                      <wp:extent cx="107315" cy="222250"/>
                      <wp:effectExtent l="0" t="0" r="0" b="0"/>
                      <wp:docPr id="2" name="Прямоугольник 2" descr="Об утверждении типовых договоров в области горячего водоснабже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Об утверждении типовых договоров в области горячего водоснабжения (с изменениями на 29 июня 2017 года)"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" filled="f" stroked="f">
                      <o:lock v:ext="edit" aspectratio="t"/>
                      <w10:anchorlock/>
                    </v:rect>
                  </w:pict>
                </mc:Fallback>
              </mc:AlternateContent>
            </w:r>
            <w:r w:rsidRPr="0010262C">
              <w:rPr>
                <w:rFonts w:eastAsia="Times New Roman" w:cs="Times New Roman"/>
                <w:szCs w:val="24"/>
              </w:rPr>
              <w:t xml:space="preserve"> и (или) руб./м</w:t>
            </w:r>
            <w:r>
              <w:rPr>
                <w:rFonts w:eastAsia="Times New Roman" w:cs="Times New Roman"/>
                <w:noProof/>
                <w:szCs w:val="24"/>
              </w:rPr>
              <mc:AlternateContent>
                <mc:Choice Requires="wps">
                  <w:drawing>
                    <wp:inline distT="0" distB="0" distL="0" distR="0">
                      <wp:extent cx="107315" cy="222250"/>
                      <wp:effectExtent l="0" t="0" r="0" b="0"/>
                      <wp:docPr id="1" name="Прямоугольник 1" descr="Об утверждении типовых договоров в области горячего водоснабже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Об утверждении типовых договоров в области горячего водоснабжения (с изменениями на 29 июня 2017 года)" style="width:8.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" filled="f" stroked="f">
                      <o:lock v:ext="edit" aspectratio="t"/>
                      <w10:anchorlock/>
                    </v:rect>
                  </w:pict>
                </mc:Fallback>
              </mc:AlternateContent>
            </w:r>
            <w:r w:rsidRPr="0010262C">
              <w:rPr>
                <w:rFonts w:eastAsia="Times New Roman" w:cs="Times New Roman"/>
                <w:szCs w:val="24"/>
              </w:rPr>
              <w:t xml:space="preserve">/час); </w:t>
            </w:r>
            <w:r w:rsidRPr="0010262C">
              <w:rPr>
                <w:rFonts w:eastAsia="Times New Roman" w:cs="Times New Roman"/>
                <w:szCs w:val="24"/>
              </w:rPr>
              <w:br/>
            </w:r>
            <w:r w:rsidRPr="0010262C">
              <w:rPr>
                <w:rFonts w:eastAsia="Times New Roman" w:cs="Times New Roman"/>
                <w:szCs w:val="24"/>
              </w:rPr>
              <w:br/>
              <w:t>компонент на тепловую энергию - _____ (руб./Гкал и (или) руб./Гкал/час).</w:t>
            </w:r>
            <w:r w:rsidRPr="0010262C">
              <w:rPr>
                <w:rFonts w:eastAsia="Times New Roman" w:cs="Times New Roman"/>
                <w:szCs w:val="24"/>
              </w:rPr>
              <w:br/>
            </w:r>
            <w:r w:rsidRPr="0010262C">
              <w:rPr>
                <w:rFonts w:eastAsia="Times New Roman" w:cs="Times New Roman"/>
                <w:szCs w:val="24"/>
              </w:rPr>
              <w:br/>
              <w:t>9. За расчетный период для оплаты по договору принимается 1 календарный месяц.</w:t>
            </w:r>
            <w:r w:rsidRPr="0010262C">
              <w:rPr>
                <w:rFonts w:eastAsia="Times New Roman" w:cs="Times New Roman"/>
                <w:szCs w:val="24"/>
              </w:rPr>
              <w:br/>
            </w:r>
            <w:r w:rsidRPr="0010262C">
              <w:rPr>
                <w:rFonts w:eastAsia="Times New Roman" w:cs="Times New Roman"/>
                <w:szCs w:val="24"/>
              </w:rPr>
              <w:br/>
              <w:t>10. Абонент оплачивает полученную горячую воду в объеме потребленной горячей воды до 10-го числа месяца, следующего за расчетным, на основании счетов-фактур, выставляемых к оплате организацией, осуществляющей горячее водоснабжение, не позднее 5-го числа месяца, следующего за расчетным. Датой оплаты считается дата поступления денежных средств на расчетный счет организации, осуществляющей горячее водоснабжение.</w:t>
            </w:r>
            <w:r w:rsidRPr="0010262C">
              <w:rPr>
                <w:rFonts w:eastAsia="Times New Roman" w:cs="Times New Roman"/>
                <w:szCs w:val="24"/>
              </w:rPr>
              <w:br/>
            </w:r>
            <w:r w:rsidRPr="0010262C">
              <w:rPr>
                <w:rFonts w:eastAsia="Times New Roman" w:cs="Times New Roman"/>
                <w:szCs w:val="24"/>
              </w:rPr>
              <w:br/>
              <w:t xml:space="preserve">11. При размещении приборов учета (узлов учета) не на границе балансовой принадлежности величина потерь горячей воды, возникающих на участке сети от границы балансовой принадлежности до места установки приборов учета (узлов учета), составляет </w:t>
            </w:r>
          </w:p>
        </w:tc>
      </w:tr>
      <w:tr w:rsidR="0010262C" w:rsidRPr="0010262C" w:rsidTr="0010262C">
        <w:trPr>
          <w:tblCellSpacing w:w="15" w:type="dxa"/>
        </w:trPr>
        <w:tc>
          <w:tcPr>
            <w:tcW w:w="4805" w:type="dxa"/>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554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 xml:space="preserve">. Величина потерь горячей воды подлежит оплате </w:t>
            </w:r>
          </w:p>
        </w:tc>
      </w:tr>
      <w:tr w:rsidR="0010262C" w:rsidRPr="0010262C" w:rsidTr="0010262C">
        <w:trPr>
          <w:tblCellSpacing w:w="15" w:type="dxa"/>
        </w:trPr>
        <w:tc>
          <w:tcPr>
            <w:tcW w:w="4805" w:type="dxa"/>
            <w:tcBorders>
              <w:top w:val="single" w:sz="6" w:space="0" w:color="000000"/>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(указать величину потерь горячей воды)</w:t>
            </w:r>
          </w:p>
        </w:tc>
        <w:tc>
          <w:tcPr>
            <w:tcW w:w="554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r>
      <w:tr w:rsidR="0010262C" w:rsidRPr="0010262C" w:rsidTr="0010262C">
        <w:trPr>
          <w:tblCellSpacing w:w="15" w:type="dxa"/>
        </w:trPr>
        <w:tc>
          <w:tcPr>
            <w:tcW w:w="10349" w:type="dxa"/>
            <w:gridSpan w:val="2"/>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в порядке, предусмотренном пунктом 10 настоящего договора, дополнительно к оплате объема потребленной горячей воды в расчетном периоде.</w:t>
            </w:r>
            <w:r w:rsidRPr="0010262C">
              <w:rPr>
                <w:rFonts w:eastAsia="Times New Roman" w:cs="Times New Roman"/>
                <w:szCs w:val="24"/>
              </w:rPr>
              <w:br/>
            </w:r>
            <w:r w:rsidRPr="0010262C">
              <w:rPr>
                <w:rFonts w:eastAsia="Times New Roman" w:cs="Times New Roman"/>
                <w:szCs w:val="24"/>
              </w:rPr>
              <w:br/>
              <w:t>12. Сверка расчетов по настоящему договору проводится между организацией, осуществляющей горячее водоснабжение, и абонентом не реже 1 раза в год либо по инициативе одной из сторон, но не чаще 1 раза в квартал, путем составления и подписания сторонами акта сверки расчетов. Сторона, инициирующая проведение сверки расчетов по настоящему договору, составляет и направляет в адрес другой стороны акт сверки расчетов в 2 экземплярах. Срок подписания акта устанавливается в течение 3 рабочих дней с даты его получения. Акт сверки расчетов считается согласованным обеими сторонами в случае неполучения ответа в течение 10 рабочих дней после его направления стороне.</w:t>
            </w:r>
          </w:p>
        </w:tc>
      </w:tr>
    </w:tbl>
    <w:p w:rsidR="0010262C" w:rsidRPr="0010262C" w:rsidRDefault="0010262C" w:rsidP="0010262C">
      <w:pPr>
        <w:spacing w:before="100" w:beforeAutospacing="1" w:after="100" w:afterAutospacing="1"/>
        <w:outlineLvl w:val="2"/>
        <w:rPr>
          <w:rFonts w:eastAsia="Times New Roman" w:cs="Times New Roman"/>
          <w:b/>
          <w:bCs/>
          <w:sz w:val="27"/>
          <w:szCs w:val="27"/>
        </w:rPr>
      </w:pPr>
      <w:r w:rsidRPr="0010262C">
        <w:rPr>
          <w:rFonts w:eastAsia="Times New Roman" w:cs="Times New Roman"/>
          <w:b/>
          <w:bCs/>
          <w:sz w:val="27"/>
          <w:szCs w:val="27"/>
        </w:rPr>
        <w:t>IV. Права и обязанности сторон</w:t>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 xml:space="preserve">13. Организация, осуществляющая горячее водоснабжение, обязана: </w:t>
      </w:r>
      <w:r w:rsidRPr="0010262C">
        <w:rPr>
          <w:rFonts w:eastAsia="Times New Roman" w:cs="Times New Roman"/>
          <w:szCs w:val="24"/>
        </w:rPr>
        <w:br/>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а) обеспечивать эксплуатацию объектов централизованной системы горячего водоснабжения, в том числе водопроводных сетей, по которым осуществляется транспортировка горячей воды, принадлежащих организации, осуществляющей горячее водоснабжение, на праве собственности или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r w:rsidRPr="0010262C">
        <w:rPr>
          <w:rFonts w:eastAsia="Times New Roman" w:cs="Times New Roman"/>
          <w:szCs w:val="24"/>
        </w:rPr>
        <w:br/>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lastRenderedPageBreak/>
        <w:t xml:space="preserve">б) обеспечивать бесперебойный режим подачи горячей воды в точке подключения (технологического присоединения), предусмотренный приложением N 4 к настоящему договору, кроме случаев временного прекращения или ограничения горячего водоснабжения, предусмотренных </w:t>
      </w:r>
      <w:hyperlink r:id="rId9" w:history="1">
        <w:r w:rsidRPr="0010262C">
          <w:rPr>
            <w:rFonts w:eastAsia="Times New Roman" w:cs="Times New Roman"/>
            <w:color w:val="0000FF"/>
            <w:szCs w:val="24"/>
            <w:u w:val="single"/>
          </w:rPr>
          <w:t>Федеральным законом "О водоснабжении и водоотведении"</w:t>
        </w:r>
      </w:hyperlink>
      <w:r w:rsidRPr="0010262C">
        <w:rPr>
          <w:rFonts w:eastAsia="Times New Roman" w:cs="Times New Roman"/>
          <w:szCs w:val="24"/>
        </w:rPr>
        <w:t>;</w:t>
      </w:r>
      <w:r w:rsidRPr="0010262C">
        <w:rPr>
          <w:rFonts w:eastAsia="Times New Roman" w:cs="Times New Roman"/>
          <w:szCs w:val="24"/>
        </w:rPr>
        <w:br/>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в) не допускать ухудшения качества питьевой воды ниже показателей, установленных законодательством Российской Федерации в сфере обеспечения санитарно-эпидемиологического благополучия населения;</w:t>
      </w:r>
      <w:r w:rsidRPr="0010262C">
        <w:rPr>
          <w:rFonts w:eastAsia="Times New Roman" w:cs="Times New Roman"/>
          <w:szCs w:val="24"/>
        </w:rPr>
        <w:br/>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г) осуществлять допуск к эксплуатации приборов учета (узлов учета) горячей воды;</w:t>
      </w:r>
      <w:r w:rsidRPr="0010262C">
        <w:rPr>
          <w:rFonts w:eastAsia="Times New Roman" w:cs="Times New Roman"/>
          <w:szCs w:val="24"/>
        </w:rPr>
        <w:br/>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д) проводить производственный контроль качества горячей воды, в том числе температуры подачи горячей воды;</w:t>
      </w:r>
      <w:r w:rsidRPr="0010262C">
        <w:rPr>
          <w:rFonts w:eastAsia="Times New Roman" w:cs="Times New Roman"/>
          <w:szCs w:val="24"/>
        </w:rPr>
        <w:br/>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е) уведомлять абонента о временном прекращении или ограничении горячего водоснабжения в порядке, предусмотренном настоящим договором;</w:t>
      </w:r>
      <w:r w:rsidRPr="0010262C">
        <w:rPr>
          <w:rFonts w:eastAsia="Times New Roman" w:cs="Times New Roman"/>
          <w:szCs w:val="24"/>
        </w:rPr>
        <w:br/>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ж) принимать необходимые меры по своевременной ликвидации последствий аварий и инцидентов на объектах централизованной системы горячего водоснабжения, в том числе на водопроводных сетях, по которым осуществляется транспортировка горячей воды, принадлежащих организации, осуществляющей горячее водоснабжение, на праве собственности или ином законном основании и (или) находящихся в границах эксплуатационной ответственности такой организации, в порядке и сроки, которые установлены нормативно-техническими документами, а также меры по возобновлению действия таких объектов и сетей с соблюдением требований законодательства Российской Федерации в сфере обеспечения санитарно-эпидемиологического благополучия населения и технического регулирования;</w:t>
      </w:r>
      <w:r w:rsidRPr="0010262C">
        <w:rPr>
          <w:rFonts w:eastAsia="Times New Roman" w:cs="Times New Roman"/>
          <w:szCs w:val="24"/>
        </w:rPr>
        <w:br/>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з) уведомлять абонента в случае передачи прав владения на объекты централизованных систем горячего водоснабжения, в том числе на водопроводные сети горячего водоснабжения, и (или) пользования такими сетями и объектами третьим лицам, об изменении наименования, организационно-правовой формы, местонахождения, а также иных сведений, которые могут повлиять на исполнение настоящего договора, в течение 5 рабочих дней со дня такого изменения.</w:t>
      </w:r>
      <w:r w:rsidRPr="0010262C">
        <w:rPr>
          <w:rFonts w:eastAsia="Times New Roman" w:cs="Times New Roman"/>
          <w:szCs w:val="24"/>
        </w:rPr>
        <w:br/>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14. Организация, осуществляющая горячее водоснабжение, имеет право:</w:t>
      </w:r>
      <w:r w:rsidRPr="0010262C">
        <w:rPr>
          <w:rFonts w:eastAsia="Times New Roman" w:cs="Times New Roman"/>
          <w:szCs w:val="24"/>
        </w:rPr>
        <w:br/>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а) осуществлять контроль за правильностью учета объемов поданной абоненту горячей воды;</w:t>
      </w:r>
      <w:r w:rsidRPr="0010262C">
        <w:rPr>
          <w:rFonts w:eastAsia="Times New Roman" w:cs="Times New Roman"/>
          <w:szCs w:val="24"/>
        </w:rPr>
        <w:br/>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 xml:space="preserve">б) осуществлять контроль за фактами самовольного пользования и (или) самовольного подключения (технологического присоединения) абонента к централизованным системам </w:t>
      </w:r>
      <w:r w:rsidRPr="0010262C">
        <w:rPr>
          <w:rFonts w:eastAsia="Times New Roman" w:cs="Times New Roman"/>
          <w:szCs w:val="24"/>
        </w:rPr>
        <w:lastRenderedPageBreak/>
        <w:t>горячего водоснабжения путем обхода потребителей и (или) визуального осмотра объекта по месту расположения, а также принимать меры по предотвращению самовольного пользования и (или) самовольного подключения (технологического присоединения) абонента к централизованным системам горячего водоснабжения;</w:t>
      </w:r>
      <w:r w:rsidRPr="0010262C">
        <w:rPr>
          <w:rFonts w:eastAsia="Times New Roman" w:cs="Times New Roman"/>
          <w:szCs w:val="24"/>
        </w:rPr>
        <w:br/>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в) временно прекращать или ограничивать горячее водоснабжение в случаях, установленных законодательством Российской Федерации;</w:t>
      </w:r>
      <w:r w:rsidRPr="0010262C">
        <w:rPr>
          <w:rFonts w:eastAsia="Times New Roman" w:cs="Times New Roman"/>
          <w:szCs w:val="24"/>
        </w:rPr>
        <w:br/>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г) осуществлять доступ к сетям горячего водоснабжения, местам отбора проб горячей воды, приборам учета (узлам учета), принадлежащим абоненту, для контрольного снятия показаний приборов учета (узлов учета), в том числе с использованием систем дистанционного снятия показаний, а также для осмотра сетей горячего водоснабжения и оборудования в случаях и порядке, которые предусмотрены разделом VI настоящего договора;</w:t>
      </w:r>
      <w:r w:rsidRPr="0010262C">
        <w:rPr>
          <w:rFonts w:eastAsia="Times New Roman" w:cs="Times New Roman"/>
          <w:szCs w:val="24"/>
        </w:rPr>
        <w:br/>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д) требовать от абонента поддержания в точке подключения (технологического присоединения) режима потребления горячей воды, предусмотренного приложением N 4 к настоящему договору.</w:t>
      </w:r>
      <w:r w:rsidRPr="0010262C">
        <w:rPr>
          <w:rFonts w:eastAsia="Times New Roman" w:cs="Times New Roman"/>
          <w:szCs w:val="24"/>
        </w:rPr>
        <w:br/>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15. Абонент обязан:</w:t>
      </w:r>
      <w:r w:rsidRPr="0010262C">
        <w:rPr>
          <w:rFonts w:eastAsia="Times New Roman" w:cs="Times New Roman"/>
          <w:szCs w:val="24"/>
        </w:rPr>
        <w:br/>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а) обеспечить эксплуатацию сетей горячего водоснабжения и объектов, на которых осуществляется потребление горячей воды, принадлежащих абоненту на праве собственности или ином законном основании и (или) находящихся в границах его эксплуатационной ответственности, а также замену и поверку принадлежащих абоненту приборов учета в соответствии с правилами организации коммерческого учета воды, сточных вод;</w:t>
      </w:r>
      <w:r w:rsidRPr="0010262C">
        <w:rPr>
          <w:rFonts w:eastAsia="Times New Roman" w:cs="Times New Roman"/>
          <w:szCs w:val="24"/>
        </w:rPr>
        <w:br/>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б) обеспечить сохранность пломб и знаков поверки на приборах учета (узлах учета), кранах и задвижках на их обводах и других устройствах, находящихся в границах эксплуатационной ответственности абонента. Нарушение сохранности пломб (в том числе их отсутствие) влечет за собой применение расчетного способа при определении количества полученной за определенный период горячей воды в порядке, предусмотренном законодательством Российской Федерации;</w:t>
      </w:r>
      <w:r w:rsidRPr="0010262C">
        <w:rPr>
          <w:rFonts w:eastAsia="Times New Roman" w:cs="Times New Roman"/>
          <w:szCs w:val="24"/>
        </w:rPr>
        <w:br/>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в) обеспечить учет поданной (полученной) горячей воды в соответствии с порядком, установленным разделом V настоящего договора и правилами организации коммерческого учета воды, сточных вод;</w:t>
      </w:r>
      <w:r w:rsidRPr="0010262C">
        <w:rPr>
          <w:rFonts w:eastAsia="Times New Roman" w:cs="Times New Roman"/>
          <w:szCs w:val="24"/>
        </w:rPr>
        <w:br/>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г) соблюдать установленный договором режим потребления горячей воды, не увеличивать размер подключенной нагрузки;</w:t>
      </w:r>
      <w:r w:rsidRPr="0010262C">
        <w:rPr>
          <w:rFonts w:eastAsia="Times New Roman" w:cs="Times New Roman"/>
          <w:szCs w:val="24"/>
        </w:rPr>
        <w:br/>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lastRenderedPageBreak/>
        <w:t>д) производить оплату горячего водоснабжения в порядке, размере и в сроки, которые определены настоящим договором;</w:t>
      </w:r>
      <w:r w:rsidRPr="0010262C">
        <w:rPr>
          <w:rFonts w:eastAsia="Times New Roman" w:cs="Times New Roman"/>
          <w:szCs w:val="24"/>
        </w:rPr>
        <w:br/>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е) обеспечить доступ представителям организации, осуществляющей горячее водоснабжение, или по ее указанию представителям иной организации к приборам учета (узлам учета), местам отбора проб горячей воды, расположенным в зоне эксплуатационной ответственности абонента, для проверки представляемых абонентом сведений в случаях и порядке, которые предусмотрены разделом VI настоящего договора;</w:t>
      </w:r>
      <w:r w:rsidRPr="0010262C">
        <w:rPr>
          <w:rFonts w:eastAsia="Times New Roman" w:cs="Times New Roman"/>
          <w:szCs w:val="24"/>
        </w:rPr>
        <w:br/>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ж) обеспечить доступ представителям организации, осуществляющей горячее водоснабжение, или по ее указанию представителям иной организации к сетям горячего водоснабжения, приборам учета (узлам учета), находящимся в границах эксплуатационной ответственности абонента, для осмотра и проведения эксплуатационных работ;</w:t>
      </w:r>
      <w:r w:rsidRPr="0010262C">
        <w:rPr>
          <w:rFonts w:eastAsia="Times New Roman" w:cs="Times New Roman"/>
          <w:szCs w:val="24"/>
        </w:rPr>
        <w:br/>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з) в случае передачи прав владения и (или) предоставления прав пользования объектом, подключенным к централизованной системе горячего водоснабжения, третьим лицам, изменении абонентом наименования и местонахождения (адреса), а также иных сведений, которые могут повлиять на исполнение настоящего договора, уведомить организацию, осуществляющую горячее водоснабжение, в течение 5 рабочих дней со дня такого изменения;</w:t>
      </w:r>
      <w:r w:rsidRPr="0010262C">
        <w:rPr>
          <w:rFonts w:eastAsia="Times New Roman" w:cs="Times New Roman"/>
          <w:szCs w:val="24"/>
        </w:rPr>
        <w:br/>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и) незамедлительно сообщать организации, осуществляющей горячее водоснабжение, обо всех авариях и инцидентах на объектах, в том числе сетях горячего водоснабжения, на которых осуществляется потребление горячей воды, и приборах учета (узлах учета), находящихся в границах его эксплуатационной ответственности;</w:t>
      </w:r>
      <w:r w:rsidRPr="0010262C">
        <w:rPr>
          <w:rFonts w:eastAsia="Times New Roman" w:cs="Times New Roman"/>
          <w:szCs w:val="24"/>
        </w:rPr>
        <w:br/>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к) в случае увеличения подключенной тепловой нагрузки (мощности) для целей горячего водоснабжения сверх мощности, предусмотренной настоящим договором, но необходимой для осуществления горячего водоснабжения абонента, обратиться в организацию, осуществляющую горячее водоснабжение, для заключения договора о подключении (технологическом присоединении) к централизованной системе горячего водоснабжения в установленном порядке;</w:t>
      </w:r>
      <w:r w:rsidRPr="0010262C">
        <w:rPr>
          <w:rFonts w:eastAsia="Times New Roman" w:cs="Times New Roman"/>
          <w:szCs w:val="24"/>
        </w:rPr>
        <w:br/>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л) установить приборы учета (оборудовать узлы учета), в случае отсутствия таковых на дату заключения настоящего договора.</w:t>
      </w:r>
      <w:r w:rsidRPr="0010262C">
        <w:rPr>
          <w:rFonts w:eastAsia="Times New Roman" w:cs="Times New Roman"/>
          <w:szCs w:val="24"/>
        </w:rPr>
        <w:br/>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16. Абонент имеет право:</w:t>
      </w:r>
      <w:r w:rsidRPr="0010262C">
        <w:rPr>
          <w:rFonts w:eastAsia="Times New Roman" w:cs="Times New Roman"/>
          <w:szCs w:val="24"/>
        </w:rPr>
        <w:br/>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а) требовать от организации, осуществляющей горячее водоснабжение, поддержания в точке подключения (технологического присоединения) режима подачи горячей воды, предусмотренного приложением N 4 к настоящему договору;</w:t>
      </w:r>
      <w:r w:rsidRPr="0010262C">
        <w:rPr>
          <w:rFonts w:eastAsia="Times New Roman" w:cs="Times New Roman"/>
          <w:szCs w:val="24"/>
        </w:rPr>
        <w:br/>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lastRenderedPageBreak/>
        <w:t>б) получать информацию о качестве горячей воды;</w:t>
      </w:r>
      <w:r w:rsidRPr="0010262C">
        <w:rPr>
          <w:rFonts w:eastAsia="Times New Roman" w:cs="Times New Roman"/>
          <w:szCs w:val="24"/>
        </w:rPr>
        <w:br/>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в) присутствовать при проверках объектов централизованной системы горячего водоснабжения, в том числе приборов учета (узлов учета), принадлежащих абоненту, проводимых представителями организации или по ее указанию представителями иной организации;</w:t>
      </w:r>
      <w:r w:rsidRPr="0010262C">
        <w:rPr>
          <w:rFonts w:eastAsia="Times New Roman" w:cs="Times New Roman"/>
          <w:szCs w:val="24"/>
        </w:rPr>
        <w:br/>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г) осуществлять проверку качества горячей воды, в том числе температуры горячей воды;</w:t>
      </w:r>
      <w:r w:rsidRPr="0010262C">
        <w:rPr>
          <w:rFonts w:eastAsia="Times New Roman" w:cs="Times New Roman"/>
          <w:szCs w:val="24"/>
        </w:rPr>
        <w:br/>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д) предоставлять иным абонентам и организациям, осуществляющим транспортировку горячей воды, возможность подключения (технологического присоединения) к сетям горячего водоснабжения и (или) объектам, на которых осуществляется потребление горячей воды, принадлежащим на законном основании абоненту, при наличии согласования с организацией, осуществляющей горячее водоснабжение;</w:t>
      </w:r>
      <w:r w:rsidRPr="0010262C">
        <w:rPr>
          <w:rFonts w:eastAsia="Times New Roman" w:cs="Times New Roman"/>
          <w:szCs w:val="24"/>
        </w:rPr>
        <w:br/>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е) расторгнуть настоящий договор в случаях, установленных законодательством Российской Федерации и настоящим договором.</w:t>
      </w:r>
      <w:r w:rsidRPr="0010262C">
        <w:rPr>
          <w:rFonts w:eastAsia="Times New Roman" w:cs="Times New Roman"/>
          <w:szCs w:val="24"/>
        </w:rPr>
        <w:br/>
      </w:r>
      <w:r w:rsidRPr="0010262C">
        <w:rPr>
          <w:rFonts w:eastAsia="Times New Roman" w:cs="Times New Roman"/>
          <w:szCs w:val="24"/>
        </w:rPr>
        <w:br/>
      </w:r>
    </w:p>
    <w:p w:rsidR="0010262C" w:rsidRPr="0010262C" w:rsidRDefault="0010262C" w:rsidP="0010262C">
      <w:pPr>
        <w:spacing w:before="100" w:beforeAutospacing="1" w:after="100" w:afterAutospacing="1"/>
        <w:outlineLvl w:val="2"/>
        <w:rPr>
          <w:rFonts w:eastAsia="Times New Roman" w:cs="Times New Roman"/>
          <w:b/>
          <w:bCs/>
          <w:sz w:val="27"/>
          <w:szCs w:val="27"/>
        </w:rPr>
      </w:pPr>
      <w:r w:rsidRPr="0010262C">
        <w:rPr>
          <w:rFonts w:eastAsia="Times New Roman" w:cs="Times New Roman"/>
          <w:b/>
          <w:bCs/>
          <w:sz w:val="27"/>
          <w:szCs w:val="27"/>
        </w:rPr>
        <w:t>V. Порядок осуществления учета поданной (полученной) горячей воды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72"/>
        <w:gridCol w:w="343"/>
        <w:gridCol w:w="2067"/>
        <w:gridCol w:w="563"/>
      </w:tblGrid>
      <w:tr w:rsidR="0010262C" w:rsidRPr="0010262C" w:rsidTr="0010262C">
        <w:trPr>
          <w:trHeight w:val="15"/>
          <w:tblCellSpacing w:w="15" w:type="dxa"/>
        </w:trPr>
        <w:tc>
          <w:tcPr>
            <w:tcW w:w="7392" w:type="dxa"/>
            <w:vAlign w:val="center"/>
            <w:hideMark/>
          </w:tcPr>
          <w:p w:rsidR="0010262C" w:rsidRPr="0010262C" w:rsidRDefault="0010262C" w:rsidP="0010262C">
            <w:pPr>
              <w:rPr>
                <w:rFonts w:eastAsia="Times New Roman" w:cs="Times New Roman"/>
                <w:sz w:val="2"/>
                <w:szCs w:val="24"/>
              </w:rPr>
            </w:pPr>
          </w:p>
        </w:tc>
        <w:tc>
          <w:tcPr>
            <w:tcW w:w="370" w:type="dxa"/>
            <w:vAlign w:val="center"/>
            <w:hideMark/>
          </w:tcPr>
          <w:p w:rsidR="0010262C" w:rsidRPr="0010262C" w:rsidRDefault="0010262C" w:rsidP="0010262C">
            <w:pPr>
              <w:rPr>
                <w:rFonts w:eastAsia="Times New Roman" w:cs="Times New Roman"/>
                <w:sz w:val="2"/>
                <w:szCs w:val="24"/>
              </w:rPr>
            </w:pPr>
          </w:p>
        </w:tc>
        <w:tc>
          <w:tcPr>
            <w:tcW w:w="2218" w:type="dxa"/>
            <w:vAlign w:val="center"/>
            <w:hideMark/>
          </w:tcPr>
          <w:p w:rsidR="0010262C" w:rsidRPr="0010262C" w:rsidRDefault="0010262C" w:rsidP="0010262C">
            <w:pPr>
              <w:rPr>
                <w:rFonts w:eastAsia="Times New Roman" w:cs="Times New Roman"/>
                <w:sz w:val="2"/>
                <w:szCs w:val="24"/>
              </w:rPr>
            </w:pPr>
          </w:p>
        </w:tc>
        <w:tc>
          <w:tcPr>
            <w:tcW w:w="554" w:type="dxa"/>
            <w:vAlign w:val="center"/>
            <w:hideMark/>
          </w:tcPr>
          <w:p w:rsidR="0010262C" w:rsidRPr="0010262C" w:rsidRDefault="0010262C" w:rsidP="0010262C">
            <w:pPr>
              <w:rPr>
                <w:rFonts w:eastAsia="Times New Roman" w:cs="Times New Roman"/>
                <w:sz w:val="2"/>
                <w:szCs w:val="24"/>
              </w:rPr>
            </w:pPr>
          </w:p>
        </w:tc>
      </w:tr>
      <w:tr w:rsidR="0010262C" w:rsidRPr="0010262C" w:rsidTr="0010262C">
        <w:trPr>
          <w:tblCellSpacing w:w="15" w:type="dxa"/>
        </w:trPr>
        <w:tc>
          <w:tcPr>
            <w:tcW w:w="10534" w:type="dxa"/>
            <w:gridSpan w:val="4"/>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17. Для учета поданной (полученной) абоненту горячей воды используются средства измерения.</w:t>
            </w:r>
            <w:r w:rsidRPr="0010262C">
              <w:rPr>
                <w:rFonts w:eastAsia="Times New Roman" w:cs="Times New Roman"/>
                <w:szCs w:val="24"/>
              </w:rPr>
              <w:br/>
            </w:r>
            <w:r w:rsidRPr="0010262C">
              <w:rPr>
                <w:rFonts w:eastAsia="Times New Roman" w:cs="Times New Roman"/>
                <w:szCs w:val="24"/>
              </w:rPr>
              <w:br/>
              <w:t>18. Сведения о приборах учета (узлах учета) и местах отбора проб горячей воды содержатся в приложении N 5.</w:t>
            </w:r>
          </w:p>
        </w:tc>
      </w:tr>
      <w:tr w:rsidR="0010262C" w:rsidRPr="0010262C" w:rsidTr="0010262C">
        <w:trPr>
          <w:tblCellSpacing w:w="15" w:type="dxa"/>
        </w:trPr>
        <w:tc>
          <w:tcPr>
            <w:tcW w:w="7392"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 xml:space="preserve">19. Коммерческий учет поданной горячей воды обеспечивает </w:t>
            </w:r>
          </w:p>
        </w:tc>
        <w:tc>
          <w:tcPr>
            <w:tcW w:w="2587" w:type="dxa"/>
            <w:gridSpan w:val="2"/>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w:t>
            </w:r>
          </w:p>
        </w:tc>
      </w:tr>
      <w:tr w:rsidR="0010262C" w:rsidRPr="0010262C" w:rsidTr="0010262C">
        <w:trPr>
          <w:tblCellSpacing w:w="15" w:type="dxa"/>
        </w:trPr>
        <w:tc>
          <w:tcPr>
            <w:tcW w:w="7392" w:type="dxa"/>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2587" w:type="dxa"/>
            <w:gridSpan w:val="2"/>
            <w:tcBorders>
              <w:top w:val="single" w:sz="6" w:space="0" w:color="000000"/>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r>
      <w:tr w:rsidR="0010262C" w:rsidRPr="0010262C" w:rsidTr="0010262C">
        <w:trPr>
          <w:tblCellSpacing w:w="15" w:type="dxa"/>
        </w:trPr>
        <w:tc>
          <w:tcPr>
            <w:tcW w:w="7392" w:type="dxa"/>
            <w:tcBorders>
              <w:top w:val="single" w:sz="6" w:space="0" w:color="000000"/>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2587" w:type="dxa"/>
            <w:gridSpan w:val="2"/>
            <w:tcBorders>
              <w:top w:val="single" w:sz="6" w:space="0" w:color="000000"/>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(указать одну из сторон договора)</w:t>
            </w: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r>
      <w:tr w:rsidR="0010262C" w:rsidRPr="0010262C" w:rsidTr="0010262C">
        <w:trPr>
          <w:tblCellSpacing w:w="15" w:type="dxa"/>
        </w:trPr>
        <w:tc>
          <w:tcPr>
            <w:tcW w:w="10534" w:type="dxa"/>
            <w:gridSpan w:val="4"/>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 xml:space="preserve">20. Объем поданной (полученной) горячей воды определяется стороной, осуществляющей коммерческий учет сточных вод, исходя из объема потребления горячей воды и тепловой энергии в составе горячей воды согласно показаниям приборов учета или расчетным способом в случаях, предусмотренных </w:t>
            </w:r>
            <w:hyperlink r:id="rId10" w:history="1">
              <w:r w:rsidRPr="0010262C">
                <w:rPr>
                  <w:rFonts w:eastAsia="Times New Roman" w:cs="Times New Roman"/>
                  <w:color w:val="0000FF"/>
                  <w:szCs w:val="24"/>
                  <w:u w:val="single"/>
                </w:rPr>
                <w:t>Федеральным законом "О водоснабжении и водоотведении"</w:t>
              </w:r>
            </w:hyperlink>
            <w:r w:rsidRPr="0010262C">
              <w:rPr>
                <w:rFonts w:eastAsia="Times New Roman" w:cs="Times New Roman"/>
                <w:szCs w:val="24"/>
              </w:rPr>
              <w:t>.</w:t>
            </w:r>
            <w:r w:rsidRPr="0010262C">
              <w:rPr>
                <w:rFonts w:eastAsia="Times New Roman" w:cs="Times New Roman"/>
                <w:szCs w:val="24"/>
              </w:rPr>
              <w:br/>
            </w:r>
            <w:r w:rsidRPr="0010262C">
              <w:rPr>
                <w:rFonts w:eastAsia="Times New Roman" w:cs="Times New Roman"/>
                <w:szCs w:val="24"/>
              </w:rPr>
              <w:br/>
              <w:t xml:space="preserve">21. Абонент снимает показания приборов учета объемов потребления горячей воды на последнее число расчетного периода, установленного настоящим договором, вносит показания приборов учета в журнал учета потребления горячей воды и передает указанные сведения в </w:t>
            </w:r>
          </w:p>
        </w:tc>
      </w:tr>
      <w:tr w:rsidR="0010262C" w:rsidRPr="0010262C" w:rsidTr="0010262C">
        <w:trPr>
          <w:tblCellSpacing w:w="15" w:type="dxa"/>
        </w:trPr>
        <w:tc>
          <w:tcPr>
            <w:tcW w:w="7762" w:type="dxa"/>
            <w:gridSpan w:val="2"/>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 xml:space="preserve">организацию, осуществляющую горячее водоснабжение, не позднее </w:t>
            </w:r>
          </w:p>
        </w:tc>
        <w:tc>
          <w:tcPr>
            <w:tcW w:w="2218" w:type="dxa"/>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w:t>
            </w:r>
          </w:p>
        </w:tc>
      </w:tr>
      <w:tr w:rsidR="0010262C" w:rsidRPr="0010262C" w:rsidTr="0010262C">
        <w:trPr>
          <w:tblCellSpacing w:w="15" w:type="dxa"/>
        </w:trPr>
        <w:tc>
          <w:tcPr>
            <w:tcW w:w="7762" w:type="dxa"/>
            <w:gridSpan w:val="2"/>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2218" w:type="dxa"/>
            <w:tcBorders>
              <w:top w:val="single" w:sz="6" w:space="0" w:color="000000"/>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(указать дату)</w:t>
            </w: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r>
      <w:tr w:rsidR="0010262C" w:rsidRPr="0010262C" w:rsidTr="0010262C">
        <w:trPr>
          <w:tblCellSpacing w:w="15" w:type="dxa"/>
        </w:trPr>
        <w:tc>
          <w:tcPr>
            <w:tcW w:w="10534" w:type="dxa"/>
            <w:gridSpan w:val="4"/>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 xml:space="preserve">22. Передача абонентом показаний приборов учета организации, осуществляющей горячее водоснабжение, производится любыми доступными способами (почтовым </w:t>
            </w:r>
            <w:r w:rsidRPr="0010262C">
              <w:rPr>
                <w:rFonts w:eastAsia="Times New Roman" w:cs="Times New Roman"/>
                <w:szCs w:val="24"/>
              </w:rPr>
              <w:lastRenderedPageBreak/>
              <w:t>отправлением, телеграммой, факсограммой, телефонограммой или с использованием информационно-телекоммуникационной сети "Интернет"), позволяющими подтвердить получение показаний приборов учета организацией, осуществляющей горячее водоснабжение.</w:t>
            </w:r>
          </w:p>
        </w:tc>
      </w:tr>
    </w:tbl>
    <w:p w:rsidR="0010262C" w:rsidRPr="0010262C" w:rsidRDefault="0010262C" w:rsidP="0010262C">
      <w:pPr>
        <w:spacing w:before="100" w:beforeAutospacing="1" w:after="100" w:afterAutospacing="1"/>
        <w:outlineLvl w:val="2"/>
        <w:rPr>
          <w:rFonts w:eastAsia="Times New Roman" w:cs="Times New Roman"/>
          <w:b/>
          <w:bCs/>
          <w:sz w:val="27"/>
          <w:szCs w:val="27"/>
        </w:rPr>
      </w:pPr>
      <w:r w:rsidRPr="0010262C">
        <w:rPr>
          <w:rFonts w:eastAsia="Times New Roman" w:cs="Times New Roman"/>
          <w:b/>
          <w:bCs/>
          <w:sz w:val="27"/>
          <w:szCs w:val="27"/>
        </w:rPr>
        <w:lastRenderedPageBreak/>
        <w:t>VI. Порядок обеспечения абонентом доступа организации, осуществляющей горячее водоснабжение, к сетям горячего водоснабжения, местам отбора проб горячей воды и приборам учета (узлам учета)</w:t>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23. Абонент обязан обеспечить доступ представителям организации, осуществляющей горячее водоснабжение, или по ее указанию представителям иной организации к сетям горячего водоснабжения, приборам учета (узлам учета), местам отбора проб горячей воды, находящимся в границах ее эксплуатационной ответственности, в целях:</w:t>
      </w:r>
      <w:r w:rsidRPr="0010262C">
        <w:rPr>
          <w:rFonts w:eastAsia="Times New Roman" w:cs="Times New Roman"/>
          <w:szCs w:val="24"/>
        </w:rPr>
        <w:br/>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а) проверки исправности приборов учета (узлов учета), сохранности контрольных пломб и снятия показаний приборов учета и контроля за снятыми абонентом показаниями приборов учета;</w:t>
      </w:r>
      <w:r w:rsidRPr="0010262C">
        <w:rPr>
          <w:rFonts w:eastAsia="Times New Roman" w:cs="Times New Roman"/>
          <w:szCs w:val="24"/>
        </w:rPr>
        <w:br/>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б) опломбирования приборов учета (узлов учета);</w:t>
      </w:r>
      <w:r w:rsidRPr="0010262C">
        <w:rPr>
          <w:rFonts w:eastAsia="Times New Roman" w:cs="Times New Roman"/>
          <w:szCs w:val="24"/>
        </w:rPr>
        <w:br/>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в) определения качества поданной (полученной) горячей воды путем отбора проб;</w:t>
      </w:r>
      <w:r w:rsidRPr="0010262C">
        <w:rPr>
          <w:rFonts w:eastAsia="Times New Roman" w:cs="Times New Roman"/>
          <w:szCs w:val="24"/>
        </w:rPr>
        <w:br/>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г) обслуживания сетей горячего водоснабжения и оборудования, находящихся на границе эксплуатационной ответственности организации, осуществляющей горячее водоснабжение.</w:t>
      </w:r>
      <w:r w:rsidRPr="0010262C">
        <w:rPr>
          <w:rFonts w:eastAsia="Times New Roman" w:cs="Times New Roman"/>
          <w:szCs w:val="24"/>
        </w:rPr>
        <w:br/>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24. Абонент извещается о проведении проверки приборов учета (узлов учета), сохранности контрольных пломб, снятия показаний, контроля за снятыми абонентом показаниями, определения качества поданной (полученной) горячей воды в порядке, установленном законодательством Российской Федерации.</w:t>
      </w:r>
      <w:r w:rsidRPr="0010262C">
        <w:rPr>
          <w:rFonts w:eastAsia="Times New Roman" w:cs="Times New Roman"/>
          <w:szCs w:val="24"/>
        </w:rPr>
        <w:br/>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25. Уполномоченные представители организации, осуществляющей горячее водоснабжение, или представители иной организации допускаются к сетям горячего водоснабжения, приборам учета (узлам учета), местам отбора проб при наличии служебного удостоверения (доверенности).</w:t>
      </w:r>
      <w:r w:rsidRPr="0010262C">
        <w:rPr>
          <w:rFonts w:eastAsia="Times New Roman" w:cs="Times New Roman"/>
          <w:szCs w:val="24"/>
        </w:rPr>
        <w:br/>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26. В случае отказа в допуске организации, осуществляющей горячее водоснабжение, или представителей иной организации к приборам учета (узлам учета) такие приборы учета (узлы учета) признаются неисправными. В таком случае применяется расчетный метод определения количества поданной (полученной) горячей воды за расчетный период.</w:t>
      </w:r>
      <w:r w:rsidRPr="0010262C">
        <w:rPr>
          <w:rFonts w:eastAsia="Times New Roman" w:cs="Times New Roman"/>
          <w:szCs w:val="24"/>
        </w:rPr>
        <w:br/>
      </w:r>
      <w:r w:rsidRPr="0010262C">
        <w:rPr>
          <w:rFonts w:eastAsia="Times New Roman" w:cs="Times New Roman"/>
          <w:szCs w:val="24"/>
        </w:rPr>
        <w:br/>
      </w:r>
    </w:p>
    <w:p w:rsidR="0010262C" w:rsidRPr="0010262C" w:rsidRDefault="0010262C" w:rsidP="0010262C">
      <w:pPr>
        <w:spacing w:before="100" w:beforeAutospacing="1" w:after="100" w:afterAutospacing="1"/>
        <w:outlineLvl w:val="2"/>
        <w:rPr>
          <w:rFonts w:eastAsia="Times New Roman" w:cs="Times New Roman"/>
          <w:b/>
          <w:bCs/>
          <w:sz w:val="27"/>
          <w:szCs w:val="27"/>
        </w:rPr>
      </w:pPr>
      <w:r w:rsidRPr="0010262C">
        <w:rPr>
          <w:rFonts w:eastAsia="Times New Roman" w:cs="Times New Roman"/>
          <w:b/>
          <w:bCs/>
          <w:sz w:val="27"/>
          <w:szCs w:val="27"/>
        </w:rPr>
        <w:t>VII. Порядок контроля качества горячей воды</w:t>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lastRenderedPageBreak/>
        <w:t>27. Контроль качества подаваемой горячей воды осуществляется в соответствии с законодательством Российской Федерации в области обеспечения санитарно-эпидемиологического благополучия населения:</w:t>
      </w:r>
      <w:r w:rsidRPr="0010262C">
        <w:rPr>
          <w:rFonts w:eastAsia="Times New Roman" w:cs="Times New Roman"/>
          <w:szCs w:val="24"/>
        </w:rPr>
        <w:br/>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а) по инициативе и за счет абонента;</w:t>
      </w:r>
      <w:r w:rsidRPr="0010262C">
        <w:rPr>
          <w:rFonts w:eastAsia="Times New Roman" w:cs="Times New Roman"/>
          <w:szCs w:val="24"/>
        </w:rPr>
        <w:br/>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б) на основании программы производственного контроля качества горячей воды организации, осуществляющей горячее водоснабжение;</w:t>
      </w:r>
      <w:r w:rsidRPr="0010262C">
        <w:rPr>
          <w:rFonts w:eastAsia="Times New Roman" w:cs="Times New Roman"/>
          <w:szCs w:val="24"/>
        </w:rPr>
        <w:br/>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в) при осуществлении федерального государственного санитарно-эпидемиологического контроля уполномоченным территориальным органом федерального органа исполнительной власти.</w:t>
      </w:r>
      <w:r w:rsidRPr="0010262C">
        <w:rPr>
          <w:rFonts w:eastAsia="Times New Roman" w:cs="Times New Roman"/>
          <w:szCs w:val="24"/>
        </w:rPr>
        <w:br/>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28. Сведения о показателях качества горячей воды и допустимых перерывах в подаче горячей воды предусмотрены приложением N 6.</w:t>
      </w:r>
      <w:r w:rsidRPr="0010262C">
        <w:rPr>
          <w:rFonts w:eastAsia="Times New Roman" w:cs="Times New Roman"/>
          <w:szCs w:val="24"/>
        </w:rPr>
        <w:br/>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29. Контроль качества горячей воды, подаваемой абоненту с использованием систем горячего водоснабжения, включает в себя отбор проб воды, проведение лабораторных исследований и испытаний на соответствие горячей воды установленным требованиям.</w:t>
      </w:r>
      <w:r w:rsidRPr="0010262C">
        <w:rPr>
          <w:rFonts w:eastAsia="Times New Roman" w:cs="Times New Roman"/>
          <w:szCs w:val="24"/>
        </w:rPr>
        <w:br/>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30. Отбор проб горячей воды производится с участием представителей организации, осуществляющей горячее водоснабжение, и представителей абонента в порядке, установленном законодательством Российской Федерации.</w:t>
      </w:r>
      <w:r w:rsidRPr="0010262C">
        <w:rPr>
          <w:rFonts w:eastAsia="Times New Roman" w:cs="Times New Roman"/>
          <w:szCs w:val="24"/>
        </w:rPr>
        <w:br/>
      </w:r>
      <w:r w:rsidRPr="0010262C">
        <w:rPr>
          <w:rFonts w:eastAsia="Times New Roman" w:cs="Times New Roman"/>
          <w:szCs w:val="24"/>
        </w:rPr>
        <w:br/>
      </w:r>
    </w:p>
    <w:p w:rsidR="0010262C" w:rsidRPr="0010262C" w:rsidRDefault="0010262C" w:rsidP="0010262C">
      <w:pPr>
        <w:spacing w:before="100" w:beforeAutospacing="1" w:after="100" w:afterAutospacing="1"/>
        <w:outlineLvl w:val="2"/>
        <w:rPr>
          <w:rFonts w:eastAsia="Times New Roman" w:cs="Times New Roman"/>
          <w:b/>
          <w:bCs/>
          <w:sz w:val="27"/>
          <w:szCs w:val="27"/>
        </w:rPr>
      </w:pPr>
      <w:r w:rsidRPr="0010262C">
        <w:rPr>
          <w:rFonts w:eastAsia="Times New Roman" w:cs="Times New Roman"/>
          <w:b/>
          <w:bCs/>
          <w:sz w:val="27"/>
          <w:szCs w:val="27"/>
        </w:rPr>
        <w:t>VIII. Условия временного прекращения или ограничения горячего водоснабжения</w:t>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 xml:space="preserve">31. Организация, осуществляющая горячее водоснабжение, вправе временно прекратить или ограничить горячее водоснабжение абонента в случаях, установленных </w:t>
      </w:r>
      <w:hyperlink r:id="rId11" w:history="1">
        <w:r w:rsidRPr="0010262C">
          <w:rPr>
            <w:rFonts w:eastAsia="Times New Roman" w:cs="Times New Roman"/>
            <w:color w:val="0000FF"/>
            <w:szCs w:val="24"/>
            <w:u w:val="single"/>
          </w:rPr>
          <w:t>Федеральным законом "О водоснабжении и водоотведении"</w:t>
        </w:r>
      </w:hyperlink>
      <w:r w:rsidRPr="0010262C">
        <w:rPr>
          <w:rFonts w:eastAsia="Times New Roman" w:cs="Times New Roman"/>
          <w:szCs w:val="24"/>
        </w:rPr>
        <w:t xml:space="preserve">, и при условии соблюдения порядка временного прекращения или ограничения горячего водоснабжения, установленного </w:t>
      </w:r>
      <w:hyperlink r:id="rId12" w:history="1">
        <w:r w:rsidRPr="0010262C">
          <w:rPr>
            <w:rFonts w:eastAsia="Times New Roman" w:cs="Times New Roman"/>
            <w:color w:val="0000FF"/>
            <w:szCs w:val="24"/>
            <w:u w:val="single"/>
          </w:rPr>
          <w:t>Правилами горячего водоснабжения</w:t>
        </w:r>
      </w:hyperlink>
      <w:r w:rsidRPr="0010262C">
        <w:rPr>
          <w:rFonts w:eastAsia="Times New Roman" w:cs="Times New Roman"/>
          <w:szCs w:val="24"/>
        </w:rPr>
        <w:t xml:space="preserve">, утвержденными </w:t>
      </w:r>
      <w:hyperlink r:id="rId13" w:history="1">
        <w:r w:rsidRPr="0010262C">
          <w:rPr>
            <w:rFonts w:eastAsia="Times New Roman" w:cs="Times New Roman"/>
            <w:color w:val="0000FF"/>
            <w:szCs w:val="24"/>
            <w:u w:val="single"/>
          </w:rPr>
          <w:t>постановлением Правительства Российской Федерации от 29 июля 2013 года N 642</w:t>
        </w:r>
      </w:hyperlink>
      <w:r w:rsidRPr="0010262C">
        <w:rPr>
          <w:rFonts w:eastAsia="Times New Roman" w:cs="Times New Roman"/>
          <w:szCs w:val="24"/>
        </w:rPr>
        <w:t>.</w:t>
      </w:r>
      <w:r w:rsidRPr="0010262C">
        <w:rPr>
          <w:rFonts w:eastAsia="Times New Roman" w:cs="Times New Roman"/>
          <w:szCs w:val="24"/>
        </w:rPr>
        <w:br/>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 xml:space="preserve">32. Организация, осуществляющая горячее водоснабжение, в течение 1 суток со дня временного прекращения или ограничения горячего водоснабжения уведомляет о таком прекращении или ограничении абонента и орган местного самоуправления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31"/>
        <w:gridCol w:w="414"/>
      </w:tblGrid>
      <w:tr w:rsidR="0010262C" w:rsidRPr="0010262C" w:rsidTr="0010262C">
        <w:trPr>
          <w:trHeight w:val="15"/>
          <w:tblCellSpacing w:w="15" w:type="dxa"/>
        </w:trPr>
        <w:tc>
          <w:tcPr>
            <w:tcW w:w="9979" w:type="dxa"/>
            <w:vAlign w:val="center"/>
            <w:hideMark/>
          </w:tcPr>
          <w:p w:rsidR="0010262C" w:rsidRPr="0010262C" w:rsidRDefault="0010262C" w:rsidP="0010262C">
            <w:pPr>
              <w:rPr>
                <w:rFonts w:eastAsia="Times New Roman" w:cs="Times New Roman"/>
                <w:sz w:val="2"/>
                <w:szCs w:val="24"/>
              </w:rPr>
            </w:pPr>
          </w:p>
        </w:tc>
        <w:tc>
          <w:tcPr>
            <w:tcW w:w="370" w:type="dxa"/>
            <w:vAlign w:val="center"/>
            <w:hideMark/>
          </w:tcPr>
          <w:p w:rsidR="0010262C" w:rsidRPr="0010262C" w:rsidRDefault="0010262C" w:rsidP="0010262C">
            <w:pPr>
              <w:rPr>
                <w:rFonts w:eastAsia="Times New Roman" w:cs="Times New Roman"/>
                <w:sz w:val="2"/>
                <w:szCs w:val="24"/>
              </w:rPr>
            </w:pPr>
          </w:p>
        </w:tc>
      </w:tr>
      <w:tr w:rsidR="0010262C" w:rsidRPr="0010262C" w:rsidTr="0010262C">
        <w:trPr>
          <w:tblCellSpacing w:w="15" w:type="dxa"/>
        </w:trPr>
        <w:tc>
          <w:tcPr>
            <w:tcW w:w="9979" w:type="dxa"/>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370"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w:t>
            </w:r>
          </w:p>
        </w:tc>
      </w:tr>
      <w:tr w:rsidR="0010262C" w:rsidRPr="0010262C" w:rsidTr="0010262C">
        <w:trPr>
          <w:tblCellSpacing w:w="15" w:type="dxa"/>
        </w:trPr>
        <w:tc>
          <w:tcPr>
            <w:tcW w:w="9979" w:type="dxa"/>
            <w:tcBorders>
              <w:top w:val="single" w:sz="6" w:space="0" w:color="000000"/>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(указать орган местного самоуправления поселения, городского округа)</w:t>
            </w:r>
          </w:p>
        </w:tc>
        <w:tc>
          <w:tcPr>
            <w:tcW w:w="370"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r>
    </w:tbl>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lastRenderedPageBreak/>
        <w:t>33. Уведомление о временном прекращении или ограничении горячего водоснабжения, а также уведомление о снятии такого прекращения или ограничения и возобновлении горячего водоснабжения направляется абоненту любыми доступными способами (почтовым отправлением, факсограммой, телефонограммой или с использованием информационно-телекоммуникационной сети "Интернет"), позволяющими подтвердить получение такого уведомления абонентом.</w:t>
      </w:r>
      <w:r w:rsidRPr="0010262C">
        <w:rPr>
          <w:rFonts w:eastAsia="Times New Roman" w:cs="Times New Roman"/>
          <w:szCs w:val="24"/>
        </w:rPr>
        <w:br/>
      </w:r>
      <w:r w:rsidRPr="0010262C">
        <w:rPr>
          <w:rFonts w:eastAsia="Times New Roman" w:cs="Times New Roman"/>
          <w:szCs w:val="24"/>
        </w:rPr>
        <w:br/>
      </w:r>
    </w:p>
    <w:p w:rsidR="0010262C" w:rsidRPr="0010262C" w:rsidRDefault="0010262C" w:rsidP="0010262C">
      <w:pPr>
        <w:spacing w:before="100" w:beforeAutospacing="1" w:after="100" w:afterAutospacing="1"/>
        <w:outlineLvl w:val="2"/>
        <w:rPr>
          <w:rFonts w:eastAsia="Times New Roman" w:cs="Times New Roman"/>
          <w:b/>
          <w:bCs/>
          <w:sz w:val="27"/>
          <w:szCs w:val="27"/>
        </w:rPr>
      </w:pPr>
      <w:r w:rsidRPr="0010262C">
        <w:rPr>
          <w:rFonts w:eastAsia="Times New Roman" w:cs="Times New Roman"/>
          <w:b/>
          <w:bCs/>
          <w:sz w:val="27"/>
          <w:szCs w:val="27"/>
        </w:rPr>
        <w:t>IX. Ответственность сторон</w:t>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34.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r w:rsidRPr="0010262C">
        <w:rPr>
          <w:rFonts w:eastAsia="Times New Roman" w:cs="Times New Roman"/>
          <w:szCs w:val="24"/>
        </w:rPr>
        <w:br/>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35. В случае нарушения организацией, осуществляющей горячее водоснабжение, требований к качеству горячей воды абонент вправе потребовать перерасчета размера платы, а также возмещения реального ущерба в соответствии с гражданским законодательством.</w:t>
      </w:r>
      <w:r w:rsidRPr="0010262C">
        <w:rPr>
          <w:rFonts w:eastAsia="Times New Roman" w:cs="Times New Roman"/>
          <w:szCs w:val="24"/>
        </w:rPr>
        <w:br/>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36. Ответственность организации, осуществляющей горячее водоснабжение, за качество подаваемой горячей воды определяется до границы эксплуатационной ответственности по объектам, в том числе по сетям горячего водоснабжения абонента и организации, осуществляющей горячее водоснабжение, в соответствии с актом разграничения балансовой принадлежности и эксплуатационной ответственности, предусмотренным приложением N 1 к настоящему договору.</w:t>
      </w:r>
      <w:r w:rsidRPr="0010262C">
        <w:rPr>
          <w:rFonts w:eastAsia="Times New Roman" w:cs="Times New Roman"/>
          <w:szCs w:val="24"/>
        </w:rPr>
        <w:br/>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37. В случае нарушения либо ненадлежащего исполнения абонентом обязательств по оплате настоящего договора организация, осуществляющая горячее водоснабжение, вправе потребовать от абонента уплаты неустойки в размере двукратной ставки рефинансирования (учетной ставки) Центрального банка Российской Федерации, установленной на день предъявления требования от суммы задолженности за каждый день просрочки, а также возмещения реального ущерба в соответствии с гражданским законодательством.</w:t>
      </w:r>
      <w:r w:rsidRPr="0010262C">
        <w:rPr>
          <w:rFonts w:eastAsia="Times New Roman" w:cs="Times New Roman"/>
          <w:szCs w:val="24"/>
        </w:rPr>
        <w:br/>
      </w:r>
      <w:r w:rsidRPr="0010262C">
        <w:rPr>
          <w:rFonts w:eastAsia="Times New Roman" w:cs="Times New Roman"/>
          <w:szCs w:val="24"/>
        </w:rPr>
        <w:br/>
      </w:r>
    </w:p>
    <w:p w:rsidR="0010262C" w:rsidRPr="0010262C" w:rsidRDefault="0010262C" w:rsidP="0010262C">
      <w:pPr>
        <w:spacing w:before="100" w:beforeAutospacing="1" w:after="100" w:afterAutospacing="1"/>
        <w:outlineLvl w:val="2"/>
        <w:rPr>
          <w:rFonts w:eastAsia="Times New Roman" w:cs="Times New Roman"/>
          <w:b/>
          <w:bCs/>
          <w:sz w:val="27"/>
          <w:szCs w:val="27"/>
        </w:rPr>
      </w:pPr>
      <w:r w:rsidRPr="0010262C">
        <w:rPr>
          <w:rFonts w:eastAsia="Times New Roman" w:cs="Times New Roman"/>
          <w:b/>
          <w:bCs/>
          <w:sz w:val="27"/>
          <w:szCs w:val="27"/>
        </w:rPr>
        <w:t>X. Порядок урегулирования разногласий по договору, возникающих между абонентом и организацией</w:t>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38. Для урегулирования разногласий, связанных с настоящим договором, между абонентом и организацией, осуществляющей горячее водоснабжение, одна сторона обращается к другой стороне с письменным обращением об урегулировании разногласий с указанием следующих сведений:</w:t>
      </w:r>
      <w:r w:rsidRPr="0010262C">
        <w:rPr>
          <w:rFonts w:eastAsia="Times New Roman" w:cs="Times New Roman"/>
          <w:szCs w:val="24"/>
        </w:rPr>
        <w:br/>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а) сведения о заявителе (наименование, местонахождение (адрес);</w:t>
      </w:r>
      <w:r w:rsidRPr="0010262C">
        <w:rPr>
          <w:rFonts w:eastAsia="Times New Roman" w:cs="Times New Roman"/>
          <w:szCs w:val="24"/>
        </w:rPr>
        <w:br/>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lastRenderedPageBreak/>
        <w:t>б) содержание разногласий;</w:t>
      </w:r>
      <w:r w:rsidRPr="0010262C">
        <w:rPr>
          <w:rFonts w:eastAsia="Times New Roman" w:cs="Times New Roman"/>
          <w:szCs w:val="24"/>
        </w:rPr>
        <w:br/>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в) сведения об объекте (объектах), в отношении которого возникли разногласия, в том числе его полное наименование, местонахождение и право на объект (объекты), которым обладает абонент;</w:t>
      </w:r>
      <w:r w:rsidRPr="0010262C">
        <w:rPr>
          <w:rFonts w:eastAsia="Times New Roman" w:cs="Times New Roman"/>
          <w:szCs w:val="24"/>
        </w:rPr>
        <w:br/>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г) копия настоящего договора.</w:t>
      </w:r>
      <w:r w:rsidRPr="0010262C">
        <w:rPr>
          <w:rFonts w:eastAsia="Times New Roman" w:cs="Times New Roman"/>
          <w:szCs w:val="24"/>
        </w:rPr>
        <w:br/>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39. Сторона, получившая обращение, в течение 5 рабочих дней с даты его поступления обязана его рассмотреть и дать ответ.</w:t>
      </w:r>
      <w:r w:rsidRPr="0010262C">
        <w:rPr>
          <w:rFonts w:eastAsia="Times New Roman" w:cs="Times New Roman"/>
          <w:szCs w:val="24"/>
        </w:rPr>
        <w:br/>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40. По результатам ответа, предусмотренного пунктом 39 настоящего договора, стороны составляют акт об урегулировании разногласий.</w:t>
      </w:r>
      <w:r w:rsidRPr="0010262C">
        <w:rPr>
          <w:rFonts w:eastAsia="Times New Roman" w:cs="Times New Roman"/>
          <w:szCs w:val="24"/>
        </w:rPr>
        <w:br/>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41. При отсутствии ответа, предусмотренного пунктом 39 настоящего договора, или в случае невозможности урегулировать разногласия спор разрешается судом.</w:t>
      </w:r>
      <w:r w:rsidRPr="0010262C">
        <w:rPr>
          <w:rFonts w:eastAsia="Times New Roman" w:cs="Times New Roman"/>
          <w:szCs w:val="24"/>
        </w:rPr>
        <w:br/>
      </w:r>
      <w:r w:rsidRPr="0010262C">
        <w:rPr>
          <w:rFonts w:eastAsia="Times New Roman" w:cs="Times New Roman"/>
          <w:szCs w:val="24"/>
        </w:rPr>
        <w:br/>
      </w:r>
    </w:p>
    <w:p w:rsidR="0010262C" w:rsidRPr="0010262C" w:rsidRDefault="0010262C" w:rsidP="0010262C">
      <w:pPr>
        <w:spacing w:before="100" w:beforeAutospacing="1" w:after="100" w:afterAutospacing="1"/>
        <w:outlineLvl w:val="2"/>
        <w:rPr>
          <w:rFonts w:eastAsia="Times New Roman" w:cs="Times New Roman"/>
          <w:b/>
          <w:bCs/>
          <w:sz w:val="27"/>
          <w:szCs w:val="27"/>
        </w:rPr>
      </w:pPr>
      <w:r w:rsidRPr="0010262C">
        <w:rPr>
          <w:rFonts w:eastAsia="Times New Roman" w:cs="Times New Roman"/>
          <w:b/>
          <w:bCs/>
          <w:sz w:val="27"/>
          <w:szCs w:val="27"/>
        </w:rPr>
        <w:t>XI. Срок действия договора</w:t>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42. Настоящий договор вступает в силу со дня его подписания сторонами и действует до "____"____________ 20___г., а в части обязательств, не исполненных ко дню окончания срока его действия, - до полного их исполнения сторонами.</w:t>
      </w:r>
      <w:r w:rsidRPr="0010262C">
        <w:rPr>
          <w:rFonts w:eastAsia="Times New Roman" w:cs="Times New Roman"/>
          <w:szCs w:val="24"/>
        </w:rPr>
        <w:br/>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43. Настоящий договор считается продленным на тот же срок и на тех же условиях, если за 1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r w:rsidRPr="0010262C">
        <w:rPr>
          <w:rFonts w:eastAsia="Times New Roman" w:cs="Times New Roman"/>
          <w:szCs w:val="24"/>
        </w:rPr>
        <w:br/>
      </w:r>
      <w:r w:rsidRPr="0010262C">
        <w:rPr>
          <w:rFonts w:eastAsia="Times New Roman" w:cs="Times New Roman"/>
          <w:szCs w:val="24"/>
        </w:rPr>
        <w:br/>
      </w:r>
    </w:p>
    <w:p w:rsidR="0010262C" w:rsidRPr="0010262C" w:rsidRDefault="0010262C" w:rsidP="0010262C">
      <w:pPr>
        <w:spacing w:before="100" w:beforeAutospacing="1" w:after="100" w:afterAutospacing="1"/>
        <w:outlineLvl w:val="2"/>
        <w:rPr>
          <w:rFonts w:eastAsia="Times New Roman" w:cs="Times New Roman"/>
          <w:b/>
          <w:bCs/>
          <w:sz w:val="27"/>
          <w:szCs w:val="27"/>
        </w:rPr>
      </w:pPr>
      <w:r w:rsidRPr="0010262C">
        <w:rPr>
          <w:rFonts w:eastAsia="Times New Roman" w:cs="Times New Roman"/>
          <w:b/>
          <w:bCs/>
          <w:sz w:val="27"/>
          <w:szCs w:val="27"/>
        </w:rPr>
        <w:t>XII. Прочие условия</w:t>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44. Стороны обязаны в течение 5 рабочих дней сообщить друг другу об изменении своих наименований, местонахождения (адресов) и платежных реквизитов.</w:t>
      </w:r>
      <w:r w:rsidRPr="0010262C">
        <w:rPr>
          <w:rFonts w:eastAsia="Times New Roman" w:cs="Times New Roman"/>
          <w:szCs w:val="24"/>
        </w:rPr>
        <w:br/>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45. При исполнении настоящего договора, а также при решении вопросов, не предусмотренных настоящим договором, стороны обязуются руководствоваться законодательством Российской Федерации.</w:t>
      </w:r>
      <w:r w:rsidRPr="0010262C">
        <w:rPr>
          <w:rFonts w:eastAsia="Times New Roman" w:cs="Times New Roman"/>
          <w:szCs w:val="24"/>
        </w:rPr>
        <w:br/>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46. Любые изменения настоящего договора, а также соглашение о расторжении настоящего договора действительны при условии, что они составлены в письменной форме и подписаны надлежащим образом сторонами.</w:t>
      </w:r>
      <w:r w:rsidRPr="0010262C">
        <w:rPr>
          <w:rFonts w:eastAsia="Times New Roman" w:cs="Times New Roman"/>
          <w:szCs w:val="24"/>
        </w:rPr>
        <w:br/>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lastRenderedPageBreak/>
        <w:t>47. Настоящий договор составлен в 2 экземплярах, по 1 экземпляру для каждой стороны.</w:t>
      </w:r>
      <w:r w:rsidRPr="0010262C">
        <w:rPr>
          <w:rFonts w:eastAsia="Times New Roman" w:cs="Times New Roman"/>
          <w:szCs w:val="24"/>
        </w:rPr>
        <w:br/>
      </w:r>
      <w:r w:rsidRPr="0010262C">
        <w:rPr>
          <w:rFonts w:eastAsia="Times New Roman" w:cs="Times New Roman"/>
          <w:szCs w:val="24"/>
        </w:rPr>
        <w:br/>
      </w:r>
    </w:p>
    <w:p w:rsidR="0010262C" w:rsidRPr="0010262C" w:rsidRDefault="0010262C" w:rsidP="0010262C">
      <w:pPr>
        <w:spacing w:before="100" w:beforeAutospacing="1" w:after="100" w:afterAutospacing="1"/>
        <w:outlineLvl w:val="2"/>
        <w:rPr>
          <w:rFonts w:eastAsia="Times New Roman" w:cs="Times New Roman"/>
          <w:b/>
          <w:bCs/>
          <w:sz w:val="27"/>
          <w:szCs w:val="27"/>
        </w:rPr>
      </w:pPr>
      <w:r w:rsidRPr="0010262C">
        <w:rPr>
          <w:rFonts w:eastAsia="Times New Roman" w:cs="Times New Roman"/>
          <w:b/>
          <w:bCs/>
          <w:sz w:val="27"/>
          <w:szCs w:val="27"/>
        </w:rPr>
        <w:t>XIII. Адреса и платежные реквизиты сторон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3"/>
        <w:gridCol w:w="411"/>
        <w:gridCol w:w="215"/>
        <w:gridCol w:w="215"/>
        <w:gridCol w:w="215"/>
        <w:gridCol w:w="833"/>
        <w:gridCol w:w="694"/>
        <w:gridCol w:w="215"/>
        <w:gridCol w:w="364"/>
        <w:gridCol w:w="420"/>
        <w:gridCol w:w="584"/>
        <w:gridCol w:w="392"/>
        <w:gridCol w:w="437"/>
        <w:gridCol w:w="411"/>
        <w:gridCol w:w="215"/>
        <w:gridCol w:w="426"/>
        <w:gridCol w:w="836"/>
        <w:gridCol w:w="572"/>
        <w:gridCol w:w="400"/>
        <w:gridCol w:w="221"/>
        <w:gridCol w:w="349"/>
        <w:gridCol w:w="567"/>
      </w:tblGrid>
      <w:tr w:rsidR="0010262C" w:rsidRPr="0010262C" w:rsidTr="0010262C">
        <w:trPr>
          <w:trHeight w:val="15"/>
          <w:tblCellSpacing w:w="15" w:type="dxa"/>
        </w:trPr>
        <w:tc>
          <w:tcPr>
            <w:tcW w:w="370" w:type="dxa"/>
            <w:vAlign w:val="center"/>
            <w:hideMark/>
          </w:tcPr>
          <w:p w:rsidR="0010262C" w:rsidRPr="0010262C" w:rsidRDefault="0010262C" w:rsidP="0010262C">
            <w:pPr>
              <w:rPr>
                <w:rFonts w:eastAsia="Times New Roman" w:cs="Times New Roman"/>
                <w:sz w:val="2"/>
                <w:szCs w:val="24"/>
              </w:rPr>
            </w:pPr>
          </w:p>
        </w:tc>
        <w:tc>
          <w:tcPr>
            <w:tcW w:w="370" w:type="dxa"/>
            <w:vAlign w:val="center"/>
            <w:hideMark/>
          </w:tcPr>
          <w:p w:rsidR="0010262C" w:rsidRPr="0010262C" w:rsidRDefault="0010262C" w:rsidP="0010262C">
            <w:pPr>
              <w:rPr>
                <w:rFonts w:eastAsia="Times New Roman" w:cs="Times New Roman"/>
                <w:sz w:val="2"/>
                <w:szCs w:val="24"/>
              </w:rPr>
            </w:pPr>
          </w:p>
        </w:tc>
        <w:tc>
          <w:tcPr>
            <w:tcW w:w="185" w:type="dxa"/>
            <w:vAlign w:val="center"/>
            <w:hideMark/>
          </w:tcPr>
          <w:p w:rsidR="0010262C" w:rsidRPr="0010262C" w:rsidRDefault="0010262C" w:rsidP="0010262C">
            <w:pPr>
              <w:rPr>
                <w:rFonts w:eastAsia="Times New Roman" w:cs="Times New Roman"/>
                <w:sz w:val="2"/>
                <w:szCs w:val="24"/>
              </w:rPr>
            </w:pPr>
          </w:p>
        </w:tc>
        <w:tc>
          <w:tcPr>
            <w:tcW w:w="185" w:type="dxa"/>
            <w:vAlign w:val="center"/>
            <w:hideMark/>
          </w:tcPr>
          <w:p w:rsidR="0010262C" w:rsidRPr="0010262C" w:rsidRDefault="0010262C" w:rsidP="0010262C">
            <w:pPr>
              <w:rPr>
                <w:rFonts w:eastAsia="Times New Roman" w:cs="Times New Roman"/>
                <w:sz w:val="2"/>
                <w:szCs w:val="24"/>
              </w:rPr>
            </w:pPr>
          </w:p>
        </w:tc>
        <w:tc>
          <w:tcPr>
            <w:tcW w:w="185" w:type="dxa"/>
            <w:vAlign w:val="center"/>
            <w:hideMark/>
          </w:tcPr>
          <w:p w:rsidR="0010262C" w:rsidRPr="0010262C" w:rsidRDefault="0010262C" w:rsidP="0010262C">
            <w:pPr>
              <w:rPr>
                <w:rFonts w:eastAsia="Times New Roman" w:cs="Times New Roman"/>
                <w:sz w:val="2"/>
                <w:szCs w:val="24"/>
              </w:rPr>
            </w:pPr>
          </w:p>
        </w:tc>
        <w:tc>
          <w:tcPr>
            <w:tcW w:w="1109" w:type="dxa"/>
            <w:vAlign w:val="center"/>
            <w:hideMark/>
          </w:tcPr>
          <w:p w:rsidR="0010262C" w:rsidRPr="0010262C" w:rsidRDefault="0010262C" w:rsidP="0010262C">
            <w:pPr>
              <w:rPr>
                <w:rFonts w:eastAsia="Times New Roman" w:cs="Times New Roman"/>
                <w:sz w:val="2"/>
                <w:szCs w:val="24"/>
              </w:rPr>
            </w:pPr>
          </w:p>
        </w:tc>
        <w:tc>
          <w:tcPr>
            <w:tcW w:w="739" w:type="dxa"/>
            <w:vAlign w:val="center"/>
            <w:hideMark/>
          </w:tcPr>
          <w:p w:rsidR="0010262C" w:rsidRPr="0010262C" w:rsidRDefault="0010262C" w:rsidP="0010262C">
            <w:pPr>
              <w:rPr>
                <w:rFonts w:eastAsia="Times New Roman" w:cs="Times New Roman"/>
                <w:sz w:val="2"/>
                <w:szCs w:val="24"/>
              </w:rPr>
            </w:pPr>
          </w:p>
        </w:tc>
        <w:tc>
          <w:tcPr>
            <w:tcW w:w="185" w:type="dxa"/>
            <w:vAlign w:val="center"/>
            <w:hideMark/>
          </w:tcPr>
          <w:p w:rsidR="0010262C" w:rsidRPr="0010262C" w:rsidRDefault="0010262C" w:rsidP="0010262C">
            <w:pPr>
              <w:rPr>
                <w:rFonts w:eastAsia="Times New Roman" w:cs="Times New Roman"/>
                <w:sz w:val="2"/>
                <w:szCs w:val="24"/>
              </w:rPr>
            </w:pPr>
          </w:p>
        </w:tc>
        <w:tc>
          <w:tcPr>
            <w:tcW w:w="370" w:type="dxa"/>
            <w:vAlign w:val="center"/>
            <w:hideMark/>
          </w:tcPr>
          <w:p w:rsidR="0010262C" w:rsidRPr="0010262C" w:rsidRDefault="0010262C" w:rsidP="0010262C">
            <w:pPr>
              <w:rPr>
                <w:rFonts w:eastAsia="Times New Roman" w:cs="Times New Roman"/>
                <w:sz w:val="2"/>
                <w:szCs w:val="24"/>
              </w:rPr>
            </w:pPr>
          </w:p>
        </w:tc>
        <w:tc>
          <w:tcPr>
            <w:tcW w:w="554" w:type="dxa"/>
            <w:vAlign w:val="center"/>
            <w:hideMark/>
          </w:tcPr>
          <w:p w:rsidR="0010262C" w:rsidRPr="0010262C" w:rsidRDefault="0010262C" w:rsidP="0010262C">
            <w:pPr>
              <w:rPr>
                <w:rFonts w:eastAsia="Times New Roman" w:cs="Times New Roman"/>
                <w:sz w:val="2"/>
                <w:szCs w:val="24"/>
              </w:rPr>
            </w:pPr>
          </w:p>
        </w:tc>
        <w:tc>
          <w:tcPr>
            <w:tcW w:w="739" w:type="dxa"/>
            <w:vAlign w:val="center"/>
            <w:hideMark/>
          </w:tcPr>
          <w:p w:rsidR="0010262C" w:rsidRPr="0010262C" w:rsidRDefault="0010262C" w:rsidP="0010262C">
            <w:pPr>
              <w:rPr>
                <w:rFonts w:eastAsia="Times New Roman" w:cs="Times New Roman"/>
                <w:sz w:val="2"/>
                <w:szCs w:val="24"/>
              </w:rPr>
            </w:pPr>
          </w:p>
        </w:tc>
        <w:tc>
          <w:tcPr>
            <w:tcW w:w="554" w:type="dxa"/>
            <w:vAlign w:val="center"/>
            <w:hideMark/>
          </w:tcPr>
          <w:p w:rsidR="0010262C" w:rsidRPr="0010262C" w:rsidRDefault="0010262C" w:rsidP="0010262C">
            <w:pPr>
              <w:rPr>
                <w:rFonts w:eastAsia="Times New Roman" w:cs="Times New Roman"/>
                <w:sz w:val="2"/>
                <w:szCs w:val="24"/>
              </w:rPr>
            </w:pPr>
          </w:p>
        </w:tc>
        <w:tc>
          <w:tcPr>
            <w:tcW w:w="370" w:type="dxa"/>
            <w:vAlign w:val="center"/>
            <w:hideMark/>
          </w:tcPr>
          <w:p w:rsidR="0010262C" w:rsidRPr="0010262C" w:rsidRDefault="0010262C" w:rsidP="0010262C">
            <w:pPr>
              <w:rPr>
                <w:rFonts w:eastAsia="Times New Roman" w:cs="Times New Roman"/>
                <w:sz w:val="2"/>
                <w:szCs w:val="24"/>
              </w:rPr>
            </w:pPr>
          </w:p>
        </w:tc>
        <w:tc>
          <w:tcPr>
            <w:tcW w:w="370" w:type="dxa"/>
            <w:vAlign w:val="center"/>
            <w:hideMark/>
          </w:tcPr>
          <w:p w:rsidR="0010262C" w:rsidRPr="0010262C" w:rsidRDefault="0010262C" w:rsidP="0010262C">
            <w:pPr>
              <w:rPr>
                <w:rFonts w:eastAsia="Times New Roman" w:cs="Times New Roman"/>
                <w:sz w:val="2"/>
                <w:szCs w:val="24"/>
              </w:rPr>
            </w:pPr>
          </w:p>
        </w:tc>
        <w:tc>
          <w:tcPr>
            <w:tcW w:w="185" w:type="dxa"/>
            <w:vAlign w:val="center"/>
            <w:hideMark/>
          </w:tcPr>
          <w:p w:rsidR="0010262C" w:rsidRPr="0010262C" w:rsidRDefault="0010262C" w:rsidP="0010262C">
            <w:pPr>
              <w:rPr>
                <w:rFonts w:eastAsia="Times New Roman" w:cs="Times New Roman"/>
                <w:sz w:val="2"/>
                <w:szCs w:val="24"/>
              </w:rPr>
            </w:pPr>
          </w:p>
        </w:tc>
        <w:tc>
          <w:tcPr>
            <w:tcW w:w="370" w:type="dxa"/>
            <w:vAlign w:val="center"/>
            <w:hideMark/>
          </w:tcPr>
          <w:p w:rsidR="0010262C" w:rsidRPr="0010262C" w:rsidRDefault="0010262C" w:rsidP="0010262C">
            <w:pPr>
              <w:rPr>
                <w:rFonts w:eastAsia="Times New Roman" w:cs="Times New Roman"/>
                <w:sz w:val="2"/>
                <w:szCs w:val="24"/>
              </w:rPr>
            </w:pPr>
          </w:p>
        </w:tc>
        <w:tc>
          <w:tcPr>
            <w:tcW w:w="1109" w:type="dxa"/>
            <w:vAlign w:val="center"/>
            <w:hideMark/>
          </w:tcPr>
          <w:p w:rsidR="0010262C" w:rsidRPr="0010262C" w:rsidRDefault="0010262C" w:rsidP="0010262C">
            <w:pPr>
              <w:rPr>
                <w:rFonts w:eastAsia="Times New Roman" w:cs="Times New Roman"/>
                <w:sz w:val="2"/>
                <w:szCs w:val="24"/>
              </w:rPr>
            </w:pPr>
          </w:p>
        </w:tc>
        <w:tc>
          <w:tcPr>
            <w:tcW w:w="554" w:type="dxa"/>
            <w:vAlign w:val="center"/>
            <w:hideMark/>
          </w:tcPr>
          <w:p w:rsidR="0010262C" w:rsidRPr="0010262C" w:rsidRDefault="0010262C" w:rsidP="0010262C">
            <w:pPr>
              <w:rPr>
                <w:rFonts w:eastAsia="Times New Roman" w:cs="Times New Roman"/>
                <w:sz w:val="2"/>
                <w:szCs w:val="24"/>
              </w:rPr>
            </w:pPr>
          </w:p>
        </w:tc>
        <w:tc>
          <w:tcPr>
            <w:tcW w:w="370" w:type="dxa"/>
            <w:vAlign w:val="center"/>
            <w:hideMark/>
          </w:tcPr>
          <w:p w:rsidR="0010262C" w:rsidRPr="0010262C" w:rsidRDefault="0010262C" w:rsidP="0010262C">
            <w:pPr>
              <w:rPr>
                <w:rFonts w:eastAsia="Times New Roman" w:cs="Times New Roman"/>
                <w:sz w:val="2"/>
                <w:szCs w:val="24"/>
              </w:rPr>
            </w:pPr>
          </w:p>
        </w:tc>
        <w:tc>
          <w:tcPr>
            <w:tcW w:w="370" w:type="dxa"/>
            <w:vAlign w:val="center"/>
            <w:hideMark/>
          </w:tcPr>
          <w:p w:rsidR="0010262C" w:rsidRPr="0010262C" w:rsidRDefault="0010262C" w:rsidP="0010262C">
            <w:pPr>
              <w:rPr>
                <w:rFonts w:eastAsia="Times New Roman" w:cs="Times New Roman"/>
                <w:sz w:val="2"/>
                <w:szCs w:val="24"/>
              </w:rPr>
            </w:pPr>
          </w:p>
        </w:tc>
        <w:tc>
          <w:tcPr>
            <w:tcW w:w="370" w:type="dxa"/>
            <w:vAlign w:val="center"/>
            <w:hideMark/>
          </w:tcPr>
          <w:p w:rsidR="0010262C" w:rsidRPr="0010262C" w:rsidRDefault="0010262C" w:rsidP="0010262C">
            <w:pPr>
              <w:rPr>
                <w:rFonts w:eastAsia="Times New Roman" w:cs="Times New Roman"/>
                <w:sz w:val="2"/>
                <w:szCs w:val="24"/>
              </w:rPr>
            </w:pPr>
          </w:p>
        </w:tc>
        <w:tc>
          <w:tcPr>
            <w:tcW w:w="739" w:type="dxa"/>
            <w:vAlign w:val="center"/>
            <w:hideMark/>
          </w:tcPr>
          <w:p w:rsidR="0010262C" w:rsidRPr="0010262C" w:rsidRDefault="0010262C" w:rsidP="0010262C">
            <w:pPr>
              <w:rPr>
                <w:rFonts w:eastAsia="Times New Roman" w:cs="Times New Roman"/>
                <w:sz w:val="2"/>
                <w:szCs w:val="24"/>
              </w:rPr>
            </w:pPr>
          </w:p>
        </w:tc>
      </w:tr>
      <w:tr w:rsidR="0010262C" w:rsidRPr="0010262C" w:rsidTr="0010262C">
        <w:trPr>
          <w:tblCellSpacing w:w="15" w:type="dxa"/>
        </w:trPr>
        <w:tc>
          <w:tcPr>
            <w:tcW w:w="4990" w:type="dxa"/>
            <w:gridSpan w:val="11"/>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 xml:space="preserve">Организация, осуществляющая горячее водоснабжение </w:t>
            </w: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4805" w:type="dxa"/>
            <w:gridSpan w:val="10"/>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 xml:space="preserve">Абонент </w:t>
            </w:r>
          </w:p>
        </w:tc>
      </w:tr>
      <w:tr w:rsidR="0010262C" w:rsidRPr="0010262C" w:rsidTr="0010262C">
        <w:trPr>
          <w:tblCellSpacing w:w="15" w:type="dxa"/>
        </w:trPr>
        <w:tc>
          <w:tcPr>
            <w:tcW w:w="4990" w:type="dxa"/>
            <w:gridSpan w:val="11"/>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4805" w:type="dxa"/>
            <w:gridSpan w:val="10"/>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r>
      <w:tr w:rsidR="0010262C" w:rsidRPr="0010262C" w:rsidTr="0010262C">
        <w:trPr>
          <w:tblCellSpacing w:w="15" w:type="dxa"/>
        </w:trPr>
        <w:tc>
          <w:tcPr>
            <w:tcW w:w="4990" w:type="dxa"/>
            <w:gridSpan w:val="11"/>
            <w:tcBorders>
              <w:top w:val="single" w:sz="6" w:space="0" w:color="000000"/>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4805" w:type="dxa"/>
            <w:gridSpan w:val="10"/>
            <w:tcBorders>
              <w:top w:val="single" w:sz="6" w:space="0" w:color="000000"/>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r>
      <w:tr w:rsidR="0010262C" w:rsidRPr="0010262C" w:rsidTr="0010262C">
        <w:trPr>
          <w:tblCellSpacing w:w="15" w:type="dxa"/>
        </w:trPr>
        <w:tc>
          <w:tcPr>
            <w:tcW w:w="2402" w:type="dxa"/>
            <w:gridSpan w:val="6"/>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 xml:space="preserve">Местонахождение </w:t>
            </w:r>
          </w:p>
        </w:tc>
        <w:tc>
          <w:tcPr>
            <w:tcW w:w="2587" w:type="dxa"/>
            <w:gridSpan w:val="5"/>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2402" w:type="dxa"/>
            <w:gridSpan w:val="5"/>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 xml:space="preserve">Местонахождение </w:t>
            </w:r>
          </w:p>
        </w:tc>
        <w:tc>
          <w:tcPr>
            <w:tcW w:w="2402" w:type="dxa"/>
            <w:gridSpan w:val="5"/>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r>
      <w:tr w:rsidR="0010262C" w:rsidRPr="0010262C" w:rsidTr="0010262C">
        <w:trPr>
          <w:tblCellSpacing w:w="15" w:type="dxa"/>
        </w:trPr>
        <w:tc>
          <w:tcPr>
            <w:tcW w:w="4990" w:type="dxa"/>
            <w:gridSpan w:val="11"/>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4805" w:type="dxa"/>
            <w:gridSpan w:val="10"/>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r>
      <w:tr w:rsidR="0010262C" w:rsidRPr="0010262C" w:rsidTr="0010262C">
        <w:trPr>
          <w:tblCellSpacing w:w="15" w:type="dxa"/>
        </w:trPr>
        <w:tc>
          <w:tcPr>
            <w:tcW w:w="1109" w:type="dxa"/>
            <w:gridSpan w:val="4"/>
            <w:tcBorders>
              <w:top w:val="single" w:sz="6" w:space="0" w:color="000000"/>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 xml:space="preserve">ОГРН </w:t>
            </w:r>
          </w:p>
        </w:tc>
        <w:tc>
          <w:tcPr>
            <w:tcW w:w="3881" w:type="dxa"/>
            <w:gridSpan w:val="7"/>
            <w:tcBorders>
              <w:top w:val="single" w:sz="6" w:space="0" w:color="000000"/>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924" w:type="dxa"/>
            <w:gridSpan w:val="3"/>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 xml:space="preserve">ОГРН </w:t>
            </w:r>
          </w:p>
        </w:tc>
        <w:tc>
          <w:tcPr>
            <w:tcW w:w="3881" w:type="dxa"/>
            <w:gridSpan w:val="7"/>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r>
      <w:tr w:rsidR="0010262C" w:rsidRPr="0010262C" w:rsidTr="0010262C">
        <w:trPr>
          <w:tblCellSpacing w:w="15" w:type="dxa"/>
        </w:trPr>
        <w:tc>
          <w:tcPr>
            <w:tcW w:w="4990" w:type="dxa"/>
            <w:gridSpan w:val="11"/>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924" w:type="dxa"/>
            <w:gridSpan w:val="3"/>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3881" w:type="dxa"/>
            <w:gridSpan w:val="7"/>
            <w:tcBorders>
              <w:top w:val="single" w:sz="6" w:space="0" w:color="000000"/>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(указать в случае заключения договора юридическим лицом)</w:t>
            </w:r>
          </w:p>
        </w:tc>
      </w:tr>
      <w:tr w:rsidR="0010262C" w:rsidRPr="0010262C" w:rsidTr="0010262C">
        <w:trPr>
          <w:tblCellSpacing w:w="15" w:type="dxa"/>
        </w:trPr>
        <w:tc>
          <w:tcPr>
            <w:tcW w:w="4990" w:type="dxa"/>
            <w:gridSpan w:val="11"/>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1294" w:type="dxa"/>
            <w:gridSpan w:val="4"/>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 xml:space="preserve">паспорт N </w:t>
            </w:r>
          </w:p>
        </w:tc>
        <w:tc>
          <w:tcPr>
            <w:tcW w:w="3511" w:type="dxa"/>
            <w:gridSpan w:val="6"/>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r>
      <w:tr w:rsidR="0010262C" w:rsidRPr="0010262C" w:rsidTr="0010262C">
        <w:trPr>
          <w:tblCellSpacing w:w="15" w:type="dxa"/>
        </w:trPr>
        <w:tc>
          <w:tcPr>
            <w:tcW w:w="4990" w:type="dxa"/>
            <w:gridSpan w:val="11"/>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924" w:type="dxa"/>
            <w:gridSpan w:val="3"/>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 xml:space="preserve">выдан </w:t>
            </w:r>
          </w:p>
        </w:tc>
        <w:tc>
          <w:tcPr>
            <w:tcW w:w="3881" w:type="dxa"/>
            <w:gridSpan w:val="7"/>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r>
      <w:tr w:rsidR="0010262C" w:rsidRPr="0010262C" w:rsidTr="0010262C">
        <w:trPr>
          <w:tblCellSpacing w:w="15" w:type="dxa"/>
        </w:trPr>
        <w:tc>
          <w:tcPr>
            <w:tcW w:w="4990" w:type="dxa"/>
            <w:gridSpan w:val="11"/>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924" w:type="dxa"/>
            <w:gridSpan w:val="3"/>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3881" w:type="dxa"/>
            <w:gridSpan w:val="7"/>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(указать в случае заключения договора физическим лицом)</w:t>
            </w:r>
          </w:p>
        </w:tc>
      </w:tr>
      <w:tr w:rsidR="0010262C" w:rsidRPr="0010262C" w:rsidTr="0010262C">
        <w:trPr>
          <w:tblCellSpacing w:w="15" w:type="dxa"/>
        </w:trPr>
        <w:tc>
          <w:tcPr>
            <w:tcW w:w="4990" w:type="dxa"/>
            <w:gridSpan w:val="11"/>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4805" w:type="dxa"/>
            <w:gridSpan w:val="10"/>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r>
      <w:tr w:rsidR="0010262C" w:rsidRPr="0010262C" w:rsidTr="0010262C">
        <w:trPr>
          <w:tblCellSpacing w:w="15" w:type="dxa"/>
        </w:trPr>
        <w:tc>
          <w:tcPr>
            <w:tcW w:w="4990" w:type="dxa"/>
            <w:gridSpan w:val="11"/>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Платежные реквизиты:</w:t>
            </w: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4805" w:type="dxa"/>
            <w:gridSpan w:val="10"/>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Платежные реквизиты:</w:t>
            </w:r>
          </w:p>
        </w:tc>
      </w:tr>
      <w:tr w:rsidR="0010262C" w:rsidRPr="0010262C" w:rsidTr="0010262C">
        <w:trPr>
          <w:tblCellSpacing w:w="15" w:type="dxa"/>
        </w:trPr>
        <w:tc>
          <w:tcPr>
            <w:tcW w:w="739" w:type="dxa"/>
            <w:gridSpan w:val="2"/>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 xml:space="preserve">р/с </w:t>
            </w:r>
          </w:p>
        </w:tc>
        <w:tc>
          <w:tcPr>
            <w:tcW w:w="4250" w:type="dxa"/>
            <w:gridSpan w:val="9"/>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739" w:type="dxa"/>
            <w:gridSpan w:val="2"/>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 xml:space="preserve">р/с </w:t>
            </w:r>
          </w:p>
        </w:tc>
        <w:tc>
          <w:tcPr>
            <w:tcW w:w="4066" w:type="dxa"/>
            <w:gridSpan w:val="8"/>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r>
      <w:tr w:rsidR="0010262C" w:rsidRPr="0010262C" w:rsidTr="0010262C">
        <w:trPr>
          <w:tblCellSpacing w:w="15" w:type="dxa"/>
        </w:trPr>
        <w:tc>
          <w:tcPr>
            <w:tcW w:w="739" w:type="dxa"/>
            <w:gridSpan w:val="2"/>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 xml:space="preserve">в </w:t>
            </w:r>
          </w:p>
        </w:tc>
        <w:tc>
          <w:tcPr>
            <w:tcW w:w="4250" w:type="dxa"/>
            <w:gridSpan w:val="9"/>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739" w:type="dxa"/>
            <w:gridSpan w:val="2"/>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 xml:space="preserve">в </w:t>
            </w:r>
          </w:p>
        </w:tc>
        <w:tc>
          <w:tcPr>
            <w:tcW w:w="4066" w:type="dxa"/>
            <w:gridSpan w:val="8"/>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r>
      <w:tr w:rsidR="0010262C" w:rsidRPr="0010262C" w:rsidTr="0010262C">
        <w:trPr>
          <w:tblCellSpacing w:w="15" w:type="dxa"/>
        </w:trPr>
        <w:tc>
          <w:tcPr>
            <w:tcW w:w="739" w:type="dxa"/>
            <w:gridSpan w:val="2"/>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 xml:space="preserve">к/с </w:t>
            </w:r>
          </w:p>
        </w:tc>
        <w:tc>
          <w:tcPr>
            <w:tcW w:w="4250" w:type="dxa"/>
            <w:gridSpan w:val="9"/>
            <w:tcBorders>
              <w:top w:val="single" w:sz="6" w:space="0" w:color="000000"/>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739" w:type="dxa"/>
            <w:gridSpan w:val="2"/>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 xml:space="preserve">к/с </w:t>
            </w:r>
          </w:p>
        </w:tc>
        <w:tc>
          <w:tcPr>
            <w:tcW w:w="4066" w:type="dxa"/>
            <w:gridSpan w:val="8"/>
            <w:tcBorders>
              <w:top w:val="single" w:sz="6" w:space="0" w:color="000000"/>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r>
      <w:tr w:rsidR="0010262C" w:rsidRPr="0010262C" w:rsidTr="0010262C">
        <w:trPr>
          <w:tblCellSpacing w:w="15" w:type="dxa"/>
        </w:trPr>
        <w:tc>
          <w:tcPr>
            <w:tcW w:w="739" w:type="dxa"/>
            <w:gridSpan w:val="2"/>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 xml:space="preserve">БИК </w:t>
            </w:r>
          </w:p>
        </w:tc>
        <w:tc>
          <w:tcPr>
            <w:tcW w:w="4250" w:type="dxa"/>
            <w:gridSpan w:val="9"/>
            <w:tcBorders>
              <w:top w:val="single" w:sz="6" w:space="0" w:color="000000"/>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739" w:type="dxa"/>
            <w:gridSpan w:val="2"/>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 xml:space="preserve">БИК </w:t>
            </w:r>
          </w:p>
        </w:tc>
        <w:tc>
          <w:tcPr>
            <w:tcW w:w="4066" w:type="dxa"/>
            <w:gridSpan w:val="8"/>
            <w:tcBorders>
              <w:top w:val="single" w:sz="6" w:space="0" w:color="000000"/>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r>
      <w:tr w:rsidR="0010262C" w:rsidRPr="0010262C" w:rsidTr="0010262C">
        <w:trPr>
          <w:tblCellSpacing w:w="15" w:type="dxa"/>
        </w:trPr>
        <w:tc>
          <w:tcPr>
            <w:tcW w:w="739" w:type="dxa"/>
            <w:gridSpan w:val="2"/>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 xml:space="preserve">ИНН </w:t>
            </w:r>
          </w:p>
        </w:tc>
        <w:tc>
          <w:tcPr>
            <w:tcW w:w="1663" w:type="dxa"/>
            <w:gridSpan w:val="4"/>
            <w:tcBorders>
              <w:top w:val="single" w:sz="6" w:space="0" w:color="000000"/>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924" w:type="dxa"/>
            <w:gridSpan w:val="2"/>
            <w:tcBorders>
              <w:top w:val="single" w:sz="6" w:space="0" w:color="000000"/>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 xml:space="preserve">КПП </w:t>
            </w:r>
          </w:p>
        </w:tc>
        <w:tc>
          <w:tcPr>
            <w:tcW w:w="1663" w:type="dxa"/>
            <w:gridSpan w:val="3"/>
            <w:tcBorders>
              <w:top w:val="single" w:sz="6" w:space="0" w:color="000000"/>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739" w:type="dxa"/>
            <w:gridSpan w:val="2"/>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 xml:space="preserve">ИНН </w:t>
            </w:r>
          </w:p>
        </w:tc>
        <w:tc>
          <w:tcPr>
            <w:tcW w:w="1663" w:type="dxa"/>
            <w:gridSpan w:val="3"/>
            <w:tcBorders>
              <w:top w:val="single" w:sz="6" w:space="0" w:color="000000"/>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924" w:type="dxa"/>
            <w:gridSpan w:val="2"/>
            <w:tcBorders>
              <w:top w:val="single" w:sz="6" w:space="0" w:color="000000"/>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 xml:space="preserve">КПП </w:t>
            </w:r>
          </w:p>
        </w:tc>
        <w:tc>
          <w:tcPr>
            <w:tcW w:w="1478" w:type="dxa"/>
            <w:gridSpan w:val="3"/>
            <w:tcBorders>
              <w:top w:val="single" w:sz="6" w:space="0" w:color="000000"/>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r>
      <w:tr w:rsidR="0010262C" w:rsidRPr="0010262C" w:rsidTr="0010262C">
        <w:trPr>
          <w:tblCellSpacing w:w="15" w:type="dxa"/>
        </w:trPr>
        <w:tc>
          <w:tcPr>
            <w:tcW w:w="4990" w:type="dxa"/>
            <w:gridSpan w:val="11"/>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4805" w:type="dxa"/>
            <w:gridSpan w:val="10"/>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r>
      <w:tr w:rsidR="0010262C" w:rsidRPr="0010262C" w:rsidTr="0010262C">
        <w:trPr>
          <w:tblCellSpacing w:w="15" w:type="dxa"/>
        </w:trPr>
        <w:tc>
          <w:tcPr>
            <w:tcW w:w="4990" w:type="dxa"/>
            <w:gridSpan w:val="11"/>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М.П.</w:t>
            </w: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4805" w:type="dxa"/>
            <w:gridSpan w:val="10"/>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М.П.</w:t>
            </w:r>
          </w:p>
        </w:tc>
      </w:tr>
      <w:tr w:rsidR="0010262C" w:rsidRPr="0010262C" w:rsidTr="0010262C">
        <w:trPr>
          <w:tblCellSpacing w:w="15" w:type="dxa"/>
        </w:trPr>
        <w:tc>
          <w:tcPr>
            <w:tcW w:w="370"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w:t>
            </w:r>
          </w:p>
        </w:tc>
        <w:tc>
          <w:tcPr>
            <w:tcW w:w="554" w:type="dxa"/>
            <w:gridSpan w:val="2"/>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370" w:type="dxa"/>
            <w:gridSpan w:val="2"/>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w:t>
            </w:r>
          </w:p>
        </w:tc>
        <w:tc>
          <w:tcPr>
            <w:tcW w:w="1848" w:type="dxa"/>
            <w:gridSpan w:val="2"/>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554" w:type="dxa"/>
            <w:gridSpan w:val="2"/>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 xml:space="preserve">20 </w:t>
            </w:r>
          </w:p>
        </w:tc>
        <w:tc>
          <w:tcPr>
            <w:tcW w:w="554" w:type="dxa"/>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739"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г.</w:t>
            </w: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370"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w:t>
            </w:r>
          </w:p>
        </w:tc>
        <w:tc>
          <w:tcPr>
            <w:tcW w:w="554" w:type="dxa"/>
            <w:gridSpan w:val="2"/>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370"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w:t>
            </w:r>
          </w:p>
        </w:tc>
        <w:tc>
          <w:tcPr>
            <w:tcW w:w="1663" w:type="dxa"/>
            <w:gridSpan w:val="2"/>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739" w:type="dxa"/>
            <w:gridSpan w:val="2"/>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 xml:space="preserve">20 </w:t>
            </w:r>
          </w:p>
        </w:tc>
        <w:tc>
          <w:tcPr>
            <w:tcW w:w="370" w:type="dxa"/>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739"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г.</w:t>
            </w:r>
          </w:p>
        </w:tc>
      </w:tr>
      <w:tr w:rsidR="0010262C" w:rsidRPr="0010262C" w:rsidTr="0010262C">
        <w:trPr>
          <w:tblCellSpacing w:w="15" w:type="dxa"/>
        </w:trPr>
        <w:tc>
          <w:tcPr>
            <w:tcW w:w="4990" w:type="dxa"/>
            <w:gridSpan w:val="11"/>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(дата подписания организацией, осуществляющей горячее водоснабжение)</w:t>
            </w: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4805" w:type="dxa"/>
            <w:gridSpan w:val="10"/>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(дата подписания абонентом)</w:t>
            </w:r>
          </w:p>
        </w:tc>
      </w:tr>
      <w:tr w:rsidR="0010262C" w:rsidRPr="0010262C" w:rsidTr="0010262C">
        <w:trPr>
          <w:tblCellSpacing w:w="15" w:type="dxa"/>
        </w:trPr>
        <w:tc>
          <w:tcPr>
            <w:tcW w:w="4990" w:type="dxa"/>
            <w:gridSpan w:val="11"/>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4805" w:type="dxa"/>
            <w:gridSpan w:val="10"/>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r>
      <w:tr w:rsidR="0010262C" w:rsidRPr="0010262C" w:rsidTr="0010262C">
        <w:trPr>
          <w:tblCellSpacing w:w="15" w:type="dxa"/>
        </w:trPr>
        <w:tc>
          <w:tcPr>
            <w:tcW w:w="4990" w:type="dxa"/>
            <w:gridSpan w:val="11"/>
            <w:tcBorders>
              <w:top w:val="single" w:sz="6" w:space="0" w:color="000000"/>
              <w:left w:val="nil"/>
              <w:bottom w:val="single" w:sz="6" w:space="0" w:color="000000"/>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(наименование должности уполномоченного лица организации, осуществляющей горячее водоснабжение)</w:t>
            </w: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4805" w:type="dxa"/>
            <w:gridSpan w:val="10"/>
            <w:tcBorders>
              <w:top w:val="single" w:sz="6" w:space="0" w:color="000000"/>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(фамилия, имя, отчество, наименование должности уполномоченного лица абонента - указать в случае заключения договора юридическим лицом)</w:t>
            </w:r>
          </w:p>
        </w:tc>
      </w:tr>
      <w:tr w:rsidR="0010262C" w:rsidRPr="0010262C" w:rsidTr="0010262C">
        <w:trPr>
          <w:tblCellSpacing w:w="15" w:type="dxa"/>
        </w:trPr>
        <w:tc>
          <w:tcPr>
            <w:tcW w:w="4990" w:type="dxa"/>
            <w:gridSpan w:val="11"/>
            <w:tcBorders>
              <w:top w:val="single" w:sz="6" w:space="0" w:color="000000"/>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4805" w:type="dxa"/>
            <w:gridSpan w:val="10"/>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r>
      <w:tr w:rsidR="0010262C" w:rsidRPr="0010262C" w:rsidTr="0010262C">
        <w:trPr>
          <w:tblCellSpacing w:w="15" w:type="dxa"/>
        </w:trPr>
        <w:tc>
          <w:tcPr>
            <w:tcW w:w="4990" w:type="dxa"/>
            <w:gridSpan w:val="11"/>
            <w:tcBorders>
              <w:top w:val="single" w:sz="6" w:space="0" w:color="000000"/>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(фамилия, имя, отчество уполномоченного лица организации, осуществляющей горячее водоснабжение)</w:t>
            </w: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4805" w:type="dxa"/>
            <w:gridSpan w:val="10"/>
            <w:tcBorders>
              <w:top w:val="single" w:sz="6" w:space="0" w:color="000000"/>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(фамилия, имя, отчество абонента - в случае заключения договора физическим лицом, уполномоченного лица абонента - в случае заключения договора юридическим лицом)</w:t>
            </w:r>
          </w:p>
        </w:tc>
      </w:tr>
    </w:tbl>
    <w:p w:rsidR="0010262C" w:rsidRPr="0010262C" w:rsidRDefault="0010262C" w:rsidP="0010262C">
      <w:pPr>
        <w:spacing w:before="100" w:beforeAutospacing="1" w:after="100" w:afterAutospacing="1"/>
        <w:outlineLvl w:val="2"/>
        <w:rPr>
          <w:rFonts w:eastAsia="Times New Roman" w:cs="Times New Roman"/>
          <w:b/>
          <w:bCs/>
          <w:sz w:val="27"/>
          <w:szCs w:val="27"/>
        </w:rPr>
      </w:pPr>
      <w:r w:rsidRPr="0010262C">
        <w:rPr>
          <w:rFonts w:eastAsia="Times New Roman" w:cs="Times New Roman"/>
          <w:b/>
          <w:bCs/>
          <w:sz w:val="27"/>
          <w:szCs w:val="27"/>
        </w:rPr>
        <w:t>Приложение N 1. Акт разграничения балансовой принадлежности и эксплуатационной ответственности</w:t>
      </w:r>
    </w:p>
    <w:p w:rsidR="0010262C" w:rsidRPr="0010262C" w:rsidRDefault="0010262C" w:rsidP="0010262C">
      <w:pPr>
        <w:spacing w:before="100" w:beforeAutospacing="1" w:after="100" w:afterAutospacing="1"/>
        <w:jc w:val="right"/>
        <w:rPr>
          <w:rFonts w:eastAsia="Times New Roman" w:cs="Times New Roman"/>
          <w:szCs w:val="24"/>
        </w:rPr>
      </w:pPr>
      <w:r w:rsidRPr="0010262C">
        <w:rPr>
          <w:rFonts w:eastAsia="Times New Roman" w:cs="Times New Roman"/>
          <w:szCs w:val="24"/>
        </w:rPr>
        <w:t>Приложение N 1</w:t>
      </w:r>
      <w:r w:rsidRPr="0010262C">
        <w:rPr>
          <w:rFonts w:eastAsia="Times New Roman" w:cs="Times New Roman"/>
          <w:szCs w:val="24"/>
        </w:rPr>
        <w:br/>
        <w:t>к типовому договору</w:t>
      </w:r>
      <w:r w:rsidRPr="0010262C">
        <w:rPr>
          <w:rFonts w:eastAsia="Times New Roman" w:cs="Times New Roman"/>
          <w:szCs w:val="24"/>
        </w:rPr>
        <w:br/>
        <w:t>горячего водоснабжения</w:t>
      </w:r>
      <w:r w:rsidRPr="0010262C">
        <w:rPr>
          <w:rFonts w:eastAsia="Times New Roman" w:cs="Times New Roman"/>
          <w:szCs w:val="24"/>
        </w:rPr>
        <w:br/>
        <w:t>(В редакции, введенной в действие</w:t>
      </w:r>
      <w:r w:rsidRPr="0010262C">
        <w:rPr>
          <w:rFonts w:eastAsia="Times New Roman" w:cs="Times New Roman"/>
          <w:szCs w:val="24"/>
        </w:rPr>
        <w:br/>
      </w:r>
      <w:r w:rsidRPr="0010262C">
        <w:rPr>
          <w:rFonts w:eastAsia="Times New Roman" w:cs="Times New Roman"/>
          <w:szCs w:val="24"/>
        </w:rPr>
        <w:lastRenderedPageBreak/>
        <w:t>с 14 июля 2017 года</w:t>
      </w:r>
      <w:r w:rsidRPr="0010262C">
        <w:rPr>
          <w:rFonts w:eastAsia="Times New Roman" w:cs="Times New Roman"/>
          <w:szCs w:val="24"/>
        </w:rPr>
        <w:br/>
      </w:r>
      <w:hyperlink r:id="rId14" w:history="1">
        <w:r w:rsidRPr="0010262C">
          <w:rPr>
            <w:rFonts w:eastAsia="Times New Roman" w:cs="Times New Roman"/>
            <w:color w:val="0000FF"/>
            <w:szCs w:val="24"/>
            <w:u w:val="single"/>
          </w:rPr>
          <w:t>постановлением Правительства</w:t>
        </w:r>
        <w:r w:rsidRPr="0010262C">
          <w:rPr>
            <w:rFonts w:eastAsia="Times New Roman" w:cs="Times New Roman"/>
            <w:color w:val="0000FF"/>
            <w:szCs w:val="24"/>
            <w:u w:val="single"/>
          </w:rPr>
          <w:br/>
          <w:t>Российской Федерации</w:t>
        </w:r>
        <w:r w:rsidRPr="0010262C">
          <w:rPr>
            <w:rFonts w:eastAsia="Times New Roman" w:cs="Times New Roman"/>
            <w:color w:val="0000FF"/>
            <w:szCs w:val="24"/>
            <w:u w:val="single"/>
          </w:rPr>
          <w:br/>
          <w:t>от 29 июня 2017 года N 778</w:t>
        </w:r>
      </w:hyperlink>
      <w:r w:rsidRPr="0010262C">
        <w:rPr>
          <w:rFonts w:eastAsia="Times New Roman" w:cs="Times New Roman"/>
          <w:szCs w:val="24"/>
        </w:rPr>
        <w:t>. -</w:t>
      </w:r>
      <w:r w:rsidRPr="0010262C">
        <w:rPr>
          <w:rFonts w:eastAsia="Times New Roman" w:cs="Times New Roman"/>
          <w:szCs w:val="24"/>
        </w:rPr>
        <w:br/>
        <w:t xml:space="preserve">См. </w:t>
      </w:r>
      <w:hyperlink r:id="rId15" w:history="1">
        <w:r w:rsidRPr="0010262C">
          <w:rPr>
            <w:rFonts w:eastAsia="Times New Roman" w:cs="Times New Roman"/>
            <w:color w:val="0000FF"/>
            <w:szCs w:val="24"/>
            <w:u w:val="single"/>
          </w:rPr>
          <w:t>предыдущую редакцию</w:t>
        </w:r>
      </w:hyperlink>
      <w:r w:rsidRPr="0010262C">
        <w:rPr>
          <w:rFonts w:eastAsia="Times New Roman" w:cs="Times New Roman"/>
          <w:szCs w:val="24"/>
        </w:rPr>
        <w:t>)</w:t>
      </w:r>
      <w:r w:rsidRPr="0010262C">
        <w:rPr>
          <w:rFonts w:eastAsia="Times New Roman" w:cs="Times New Roman"/>
          <w:szCs w:val="24"/>
        </w:rPr>
        <w:br/>
      </w:r>
    </w:p>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 xml:space="preserve">   АКТ </w:t>
      </w:r>
      <w:r w:rsidRPr="0010262C">
        <w:rPr>
          <w:rFonts w:eastAsia="Times New Roman" w:cs="Times New Roman"/>
          <w:szCs w:val="24"/>
        </w:rPr>
        <w:br/>
        <w:t xml:space="preserve">разграничения балансовой принадлежности и эксплуатационной ответственности </w:t>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19"/>
        <w:gridCol w:w="176"/>
        <w:gridCol w:w="175"/>
        <w:gridCol w:w="394"/>
        <w:gridCol w:w="193"/>
        <w:gridCol w:w="1112"/>
        <w:gridCol w:w="454"/>
        <w:gridCol w:w="400"/>
        <w:gridCol w:w="3907"/>
        <w:gridCol w:w="415"/>
      </w:tblGrid>
      <w:tr w:rsidR="0010262C" w:rsidRPr="0010262C" w:rsidTr="0010262C">
        <w:trPr>
          <w:trHeight w:val="15"/>
          <w:tblCellSpacing w:w="15" w:type="dxa"/>
        </w:trPr>
        <w:tc>
          <w:tcPr>
            <w:tcW w:w="2402" w:type="dxa"/>
            <w:vAlign w:val="center"/>
            <w:hideMark/>
          </w:tcPr>
          <w:p w:rsidR="0010262C" w:rsidRPr="0010262C" w:rsidRDefault="0010262C" w:rsidP="0010262C">
            <w:pPr>
              <w:rPr>
                <w:rFonts w:eastAsia="Times New Roman" w:cs="Times New Roman"/>
                <w:sz w:val="2"/>
                <w:szCs w:val="24"/>
              </w:rPr>
            </w:pPr>
          </w:p>
        </w:tc>
        <w:tc>
          <w:tcPr>
            <w:tcW w:w="185" w:type="dxa"/>
            <w:vAlign w:val="center"/>
            <w:hideMark/>
          </w:tcPr>
          <w:p w:rsidR="0010262C" w:rsidRPr="0010262C" w:rsidRDefault="0010262C" w:rsidP="0010262C">
            <w:pPr>
              <w:rPr>
                <w:rFonts w:eastAsia="Times New Roman" w:cs="Times New Roman"/>
                <w:sz w:val="2"/>
                <w:szCs w:val="24"/>
              </w:rPr>
            </w:pPr>
          </w:p>
        </w:tc>
        <w:tc>
          <w:tcPr>
            <w:tcW w:w="185" w:type="dxa"/>
            <w:vAlign w:val="center"/>
            <w:hideMark/>
          </w:tcPr>
          <w:p w:rsidR="0010262C" w:rsidRPr="0010262C" w:rsidRDefault="0010262C" w:rsidP="0010262C">
            <w:pPr>
              <w:rPr>
                <w:rFonts w:eastAsia="Times New Roman" w:cs="Times New Roman"/>
                <w:sz w:val="2"/>
                <w:szCs w:val="24"/>
              </w:rPr>
            </w:pPr>
          </w:p>
        </w:tc>
        <w:tc>
          <w:tcPr>
            <w:tcW w:w="554" w:type="dxa"/>
            <w:vAlign w:val="center"/>
            <w:hideMark/>
          </w:tcPr>
          <w:p w:rsidR="0010262C" w:rsidRPr="0010262C" w:rsidRDefault="0010262C" w:rsidP="0010262C">
            <w:pPr>
              <w:rPr>
                <w:rFonts w:eastAsia="Times New Roman" w:cs="Times New Roman"/>
                <w:sz w:val="2"/>
                <w:szCs w:val="24"/>
              </w:rPr>
            </w:pPr>
          </w:p>
        </w:tc>
        <w:tc>
          <w:tcPr>
            <w:tcW w:w="185" w:type="dxa"/>
            <w:vAlign w:val="center"/>
            <w:hideMark/>
          </w:tcPr>
          <w:p w:rsidR="0010262C" w:rsidRPr="0010262C" w:rsidRDefault="0010262C" w:rsidP="0010262C">
            <w:pPr>
              <w:rPr>
                <w:rFonts w:eastAsia="Times New Roman" w:cs="Times New Roman"/>
                <w:sz w:val="2"/>
                <w:szCs w:val="24"/>
              </w:rPr>
            </w:pPr>
          </w:p>
        </w:tc>
        <w:tc>
          <w:tcPr>
            <w:tcW w:w="1663" w:type="dxa"/>
            <w:vAlign w:val="center"/>
            <w:hideMark/>
          </w:tcPr>
          <w:p w:rsidR="0010262C" w:rsidRPr="0010262C" w:rsidRDefault="0010262C" w:rsidP="0010262C">
            <w:pPr>
              <w:rPr>
                <w:rFonts w:eastAsia="Times New Roman" w:cs="Times New Roman"/>
                <w:sz w:val="2"/>
                <w:szCs w:val="24"/>
              </w:rPr>
            </w:pPr>
          </w:p>
        </w:tc>
        <w:tc>
          <w:tcPr>
            <w:tcW w:w="554" w:type="dxa"/>
            <w:vAlign w:val="center"/>
            <w:hideMark/>
          </w:tcPr>
          <w:p w:rsidR="0010262C" w:rsidRPr="0010262C" w:rsidRDefault="0010262C" w:rsidP="0010262C">
            <w:pPr>
              <w:rPr>
                <w:rFonts w:eastAsia="Times New Roman" w:cs="Times New Roman"/>
                <w:sz w:val="2"/>
                <w:szCs w:val="24"/>
              </w:rPr>
            </w:pPr>
          </w:p>
        </w:tc>
        <w:tc>
          <w:tcPr>
            <w:tcW w:w="370" w:type="dxa"/>
            <w:vAlign w:val="center"/>
            <w:hideMark/>
          </w:tcPr>
          <w:p w:rsidR="0010262C" w:rsidRPr="0010262C" w:rsidRDefault="0010262C" w:rsidP="0010262C">
            <w:pPr>
              <w:rPr>
                <w:rFonts w:eastAsia="Times New Roman" w:cs="Times New Roman"/>
                <w:sz w:val="2"/>
                <w:szCs w:val="24"/>
              </w:rPr>
            </w:pPr>
          </w:p>
        </w:tc>
        <w:tc>
          <w:tcPr>
            <w:tcW w:w="4805" w:type="dxa"/>
            <w:vAlign w:val="center"/>
            <w:hideMark/>
          </w:tcPr>
          <w:p w:rsidR="0010262C" w:rsidRPr="0010262C" w:rsidRDefault="0010262C" w:rsidP="0010262C">
            <w:pPr>
              <w:rPr>
                <w:rFonts w:eastAsia="Times New Roman" w:cs="Times New Roman"/>
                <w:sz w:val="2"/>
                <w:szCs w:val="24"/>
              </w:rPr>
            </w:pPr>
          </w:p>
        </w:tc>
        <w:tc>
          <w:tcPr>
            <w:tcW w:w="370" w:type="dxa"/>
            <w:vAlign w:val="center"/>
            <w:hideMark/>
          </w:tcPr>
          <w:p w:rsidR="0010262C" w:rsidRPr="0010262C" w:rsidRDefault="0010262C" w:rsidP="0010262C">
            <w:pPr>
              <w:rPr>
                <w:rFonts w:eastAsia="Times New Roman" w:cs="Times New Roman"/>
                <w:sz w:val="2"/>
                <w:szCs w:val="24"/>
              </w:rPr>
            </w:pPr>
          </w:p>
        </w:tc>
      </w:tr>
      <w:tr w:rsidR="0010262C" w:rsidRPr="0010262C" w:rsidTr="0010262C">
        <w:trPr>
          <w:tblCellSpacing w:w="15" w:type="dxa"/>
        </w:trPr>
        <w:tc>
          <w:tcPr>
            <w:tcW w:w="10903" w:type="dxa"/>
            <w:gridSpan w:val="9"/>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370"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w:t>
            </w:r>
          </w:p>
        </w:tc>
      </w:tr>
      <w:tr w:rsidR="0010262C" w:rsidRPr="0010262C" w:rsidTr="0010262C">
        <w:trPr>
          <w:tblCellSpacing w:w="15" w:type="dxa"/>
        </w:trPr>
        <w:tc>
          <w:tcPr>
            <w:tcW w:w="11273" w:type="dxa"/>
            <w:gridSpan w:val="10"/>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(наименование организации)</w:t>
            </w:r>
          </w:p>
        </w:tc>
      </w:tr>
      <w:tr w:rsidR="0010262C" w:rsidRPr="0010262C" w:rsidTr="0010262C">
        <w:trPr>
          <w:tblCellSpacing w:w="15" w:type="dxa"/>
        </w:trPr>
        <w:tc>
          <w:tcPr>
            <w:tcW w:w="11273" w:type="dxa"/>
            <w:gridSpan w:val="10"/>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r>
      <w:tr w:rsidR="0010262C" w:rsidRPr="0010262C" w:rsidTr="0010262C">
        <w:trPr>
          <w:tblCellSpacing w:w="15" w:type="dxa"/>
        </w:trPr>
        <w:tc>
          <w:tcPr>
            <w:tcW w:w="11273" w:type="dxa"/>
            <w:gridSpan w:val="10"/>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 xml:space="preserve">именуемое в дальнейшем организацией, осуществляющей горячее водоснабжение, в лице </w:t>
            </w:r>
          </w:p>
        </w:tc>
      </w:tr>
      <w:tr w:rsidR="0010262C" w:rsidRPr="0010262C" w:rsidTr="0010262C">
        <w:trPr>
          <w:tblCellSpacing w:w="15" w:type="dxa"/>
        </w:trPr>
        <w:tc>
          <w:tcPr>
            <w:tcW w:w="10903" w:type="dxa"/>
            <w:gridSpan w:val="9"/>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370"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w:t>
            </w:r>
          </w:p>
        </w:tc>
      </w:tr>
      <w:tr w:rsidR="0010262C" w:rsidRPr="0010262C" w:rsidTr="0010262C">
        <w:trPr>
          <w:tblCellSpacing w:w="15" w:type="dxa"/>
        </w:trPr>
        <w:tc>
          <w:tcPr>
            <w:tcW w:w="11273" w:type="dxa"/>
            <w:gridSpan w:val="10"/>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(наименование должности, фамилия, имя, отчество)</w:t>
            </w:r>
          </w:p>
        </w:tc>
      </w:tr>
      <w:tr w:rsidR="0010262C" w:rsidRPr="0010262C" w:rsidTr="0010262C">
        <w:trPr>
          <w:tblCellSpacing w:w="15" w:type="dxa"/>
        </w:trPr>
        <w:tc>
          <w:tcPr>
            <w:tcW w:w="11273" w:type="dxa"/>
            <w:gridSpan w:val="10"/>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r>
      <w:tr w:rsidR="0010262C" w:rsidRPr="0010262C" w:rsidTr="0010262C">
        <w:trPr>
          <w:tblCellSpacing w:w="15" w:type="dxa"/>
        </w:trPr>
        <w:tc>
          <w:tcPr>
            <w:tcW w:w="3326" w:type="dxa"/>
            <w:gridSpan w:val="4"/>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 xml:space="preserve">действующего на основании </w:t>
            </w:r>
          </w:p>
        </w:tc>
        <w:tc>
          <w:tcPr>
            <w:tcW w:w="7577" w:type="dxa"/>
            <w:gridSpan w:val="5"/>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370"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w:t>
            </w:r>
          </w:p>
        </w:tc>
      </w:tr>
      <w:tr w:rsidR="0010262C" w:rsidRPr="0010262C" w:rsidTr="0010262C">
        <w:trPr>
          <w:tblCellSpacing w:w="15" w:type="dxa"/>
        </w:trPr>
        <w:tc>
          <w:tcPr>
            <w:tcW w:w="3326" w:type="dxa"/>
            <w:gridSpan w:val="4"/>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7946" w:type="dxa"/>
            <w:gridSpan w:val="6"/>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(положение, устав, доверенность - указать нужное)</w:t>
            </w:r>
          </w:p>
        </w:tc>
      </w:tr>
      <w:tr w:rsidR="0010262C" w:rsidRPr="0010262C" w:rsidTr="0010262C">
        <w:trPr>
          <w:tblCellSpacing w:w="15" w:type="dxa"/>
        </w:trPr>
        <w:tc>
          <w:tcPr>
            <w:tcW w:w="11273" w:type="dxa"/>
            <w:gridSpan w:val="10"/>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r>
      <w:tr w:rsidR="0010262C" w:rsidRPr="0010262C" w:rsidTr="0010262C">
        <w:trPr>
          <w:tblCellSpacing w:w="15" w:type="dxa"/>
        </w:trPr>
        <w:tc>
          <w:tcPr>
            <w:tcW w:w="2402"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 xml:space="preserve">с одной стороны, и </w:t>
            </w:r>
          </w:p>
        </w:tc>
        <w:tc>
          <w:tcPr>
            <w:tcW w:w="8501" w:type="dxa"/>
            <w:gridSpan w:val="8"/>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370"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w:t>
            </w:r>
          </w:p>
        </w:tc>
      </w:tr>
      <w:tr w:rsidR="0010262C" w:rsidRPr="0010262C" w:rsidTr="0010262C">
        <w:trPr>
          <w:tblCellSpacing w:w="15" w:type="dxa"/>
        </w:trPr>
        <w:tc>
          <w:tcPr>
            <w:tcW w:w="11273" w:type="dxa"/>
            <w:gridSpan w:val="10"/>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(наименование организации)</w:t>
            </w:r>
          </w:p>
        </w:tc>
      </w:tr>
      <w:tr w:rsidR="0010262C" w:rsidRPr="0010262C" w:rsidTr="0010262C">
        <w:trPr>
          <w:tblCellSpacing w:w="15" w:type="dxa"/>
        </w:trPr>
        <w:tc>
          <w:tcPr>
            <w:tcW w:w="11273" w:type="dxa"/>
            <w:gridSpan w:val="10"/>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r>
      <w:tr w:rsidR="0010262C" w:rsidRPr="0010262C" w:rsidTr="0010262C">
        <w:trPr>
          <w:tblCellSpacing w:w="15" w:type="dxa"/>
        </w:trPr>
        <w:tc>
          <w:tcPr>
            <w:tcW w:w="5174" w:type="dxa"/>
            <w:gridSpan w:val="6"/>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 xml:space="preserve">именуемое в дальнейшем абонентом, в лице </w:t>
            </w:r>
          </w:p>
        </w:tc>
        <w:tc>
          <w:tcPr>
            <w:tcW w:w="5729" w:type="dxa"/>
            <w:gridSpan w:val="3"/>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370"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w:t>
            </w:r>
          </w:p>
        </w:tc>
      </w:tr>
      <w:tr w:rsidR="0010262C" w:rsidRPr="0010262C" w:rsidTr="0010262C">
        <w:trPr>
          <w:tblCellSpacing w:w="15" w:type="dxa"/>
        </w:trPr>
        <w:tc>
          <w:tcPr>
            <w:tcW w:w="5174" w:type="dxa"/>
            <w:gridSpan w:val="6"/>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6098" w:type="dxa"/>
            <w:gridSpan w:val="4"/>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(наименование должности, фамилия, имя, отчество)</w:t>
            </w:r>
          </w:p>
        </w:tc>
      </w:tr>
      <w:tr w:rsidR="0010262C" w:rsidRPr="0010262C" w:rsidTr="0010262C">
        <w:trPr>
          <w:tblCellSpacing w:w="15" w:type="dxa"/>
        </w:trPr>
        <w:tc>
          <w:tcPr>
            <w:tcW w:w="11273" w:type="dxa"/>
            <w:gridSpan w:val="10"/>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r>
      <w:tr w:rsidR="0010262C" w:rsidRPr="0010262C" w:rsidTr="0010262C">
        <w:trPr>
          <w:tblCellSpacing w:w="15" w:type="dxa"/>
        </w:trPr>
        <w:tc>
          <w:tcPr>
            <w:tcW w:w="3511" w:type="dxa"/>
            <w:gridSpan w:val="5"/>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 xml:space="preserve">действующего на основании </w:t>
            </w:r>
          </w:p>
        </w:tc>
        <w:tc>
          <w:tcPr>
            <w:tcW w:w="7392" w:type="dxa"/>
            <w:gridSpan w:val="4"/>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370"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w:t>
            </w:r>
          </w:p>
        </w:tc>
      </w:tr>
      <w:tr w:rsidR="0010262C" w:rsidRPr="0010262C" w:rsidTr="0010262C">
        <w:trPr>
          <w:tblCellSpacing w:w="15" w:type="dxa"/>
        </w:trPr>
        <w:tc>
          <w:tcPr>
            <w:tcW w:w="3511" w:type="dxa"/>
            <w:gridSpan w:val="5"/>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7762" w:type="dxa"/>
            <w:gridSpan w:val="5"/>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(положение, устав, доверенность - указать нужное)</w:t>
            </w:r>
          </w:p>
        </w:tc>
      </w:tr>
      <w:tr w:rsidR="0010262C" w:rsidRPr="0010262C" w:rsidTr="0010262C">
        <w:trPr>
          <w:tblCellSpacing w:w="15" w:type="dxa"/>
        </w:trPr>
        <w:tc>
          <w:tcPr>
            <w:tcW w:w="11273" w:type="dxa"/>
            <w:gridSpan w:val="10"/>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r>
      <w:tr w:rsidR="0010262C" w:rsidRPr="0010262C" w:rsidTr="0010262C">
        <w:trPr>
          <w:tblCellSpacing w:w="15" w:type="dxa"/>
        </w:trPr>
        <w:tc>
          <w:tcPr>
            <w:tcW w:w="11273" w:type="dxa"/>
            <w:gridSpan w:val="10"/>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с другой стороны, именуемые в дальнейшем сторонами, составили настоящий акт о том, что:</w:t>
            </w:r>
          </w:p>
        </w:tc>
      </w:tr>
      <w:tr w:rsidR="0010262C" w:rsidRPr="0010262C" w:rsidTr="0010262C">
        <w:trPr>
          <w:tblCellSpacing w:w="15" w:type="dxa"/>
        </w:trPr>
        <w:tc>
          <w:tcPr>
            <w:tcW w:w="11273" w:type="dxa"/>
            <w:gridSpan w:val="10"/>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r>
      <w:tr w:rsidR="0010262C" w:rsidRPr="0010262C" w:rsidTr="0010262C">
        <w:trPr>
          <w:tblCellSpacing w:w="15" w:type="dxa"/>
        </w:trPr>
        <w:tc>
          <w:tcPr>
            <w:tcW w:w="11273" w:type="dxa"/>
            <w:gridSpan w:val="10"/>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а) граница балансовой принадлежности объектов закрытой централизованной системы горячего водоснабжения (далее - объекты) находится:</w:t>
            </w:r>
          </w:p>
        </w:tc>
      </w:tr>
      <w:tr w:rsidR="0010262C" w:rsidRPr="0010262C" w:rsidTr="0010262C">
        <w:trPr>
          <w:tblCellSpacing w:w="15" w:type="dxa"/>
        </w:trPr>
        <w:tc>
          <w:tcPr>
            <w:tcW w:w="11273" w:type="dxa"/>
            <w:gridSpan w:val="10"/>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для организации, осуществляющей горячее водоснабжение, -</w:t>
            </w:r>
          </w:p>
        </w:tc>
      </w:tr>
      <w:tr w:rsidR="0010262C" w:rsidRPr="0010262C" w:rsidTr="0010262C">
        <w:trPr>
          <w:tblCellSpacing w:w="15" w:type="dxa"/>
        </w:trPr>
        <w:tc>
          <w:tcPr>
            <w:tcW w:w="10903" w:type="dxa"/>
            <w:gridSpan w:val="9"/>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370"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w:t>
            </w:r>
          </w:p>
        </w:tc>
      </w:tr>
      <w:tr w:rsidR="0010262C" w:rsidRPr="0010262C" w:rsidTr="0010262C">
        <w:trPr>
          <w:tblCellSpacing w:w="15" w:type="dxa"/>
        </w:trPr>
        <w:tc>
          <w:tcPr>
            <w:tcW w:w="11273" w:type="dxa"/>
            <w:gridSpan w:val="10"/>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(краткое описание, адрес, наименование объектов и оборудования, входящих в систему горячего</w:t>
            </w:r>
            <w:r w:rsidRPr="0010262C">
              <w:rPr>
                <w:rFonts w:eastAsia="Times New Roman" w:cs="Times New Roman"/>
                <w:szCs w:val="24"/>
              </w:rPr>
              <w:br/>
              <w:t>водоснабжения организации, осуществляющей горячее водоснабжение, находящихся на границе балансовой принадлежности организации, осуществляющей горячее водоснабжение)</w:t>
            </w:r>
          </w:p>
        </w:tc>
      </w:tr>
      <w:tr w:rsidR="0010262C" w:rsidRPr="0010262C" w:rsidTr="0010262C">
        <w:trPr>
          <w:tblCellSpacing w:w="15" w:type="dxa"/>
        </w:trPr>
        <w:tc>
          <w:tcPr>
            <w:tcW w:w="2772" w:type="dxa"/>
            <w:gridSpan w:val="3"/>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 xml:space="preserve">для абонента - </w:t>
            </w:r>
          </w:p>
        </w:tc>
        <w:tc>
          <w:tcPr>
            <w:tcW w:w="8131" w:type="dxa"/>
            <w:gridSpan w:val="6"/>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370"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w:t>
            </w:r>
          </w:p>
        </w:tc>
      </w:tr>
      <w:tr w:rsidR="0010262C" w:rsidRPr="0010262C" w:rsidTr="0010262C">
        <w:trPr>
          <w:tblCellSpacing w:w="15" w:type="dxa"/>
        </w:trPr>
        <w:tc>
          <w:tcPr>
            <w:tcW w:w="2772" w:type="dxa"/>
            <w:gridSpan w:val="3"/>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8501" w:type="dxa"/>
            <w:gridSpan w:val="7"/>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240"/>
              <w:jc w:val="center"/>
              <w:rPr>
                <w:rFonts w:eastAsia="Times New Roman" w:cs="Times New Roman"/>
                <w:szCs w:val="24"/>
              </w:rPr>
            </w:pPr>
            <w:r w:rsidRPr="0010262C">
              <w:rPr>
                <w:rFonts w:eastAsia="Times New Roman" w:cs="Times New Roman"/>
                <w:szCs w:val="24"/>
              </w:rPr>
              <w:t xml:space="preserve">(краткое описание, адрес, наименование объектов и оборудования, находящихся на границе балансовой </w:t>
            </w:r>
            <w:r w:rsidRPr="0010262C">
              <w:rPr>
                <w:rFonts w:eastAsia="Times New Roman" w:cs="Times New Roman"/>
                <w:szCs w:val="24"/>
              </w:rPr>
              <w:lastRenderedPageBreak/>
              <w:t>принадлежности)</w:t>
            </w:r>
          </w:p>
        </w:tc>
      </w:tr>
      <w:tr w:rsidR="0010262C" w:rsidRPr="0010262C" w:rsidTr="0010262C">
        <w:trPr>
          <w:tblCellSpacing w:w="15" w:type="dxa"/>
        </w:trPr>
        <w:tc>
          <w:tcPr>
            <w:tcW w:w="11273" w:type="dxa"/>
            <w:gridSpan w:val="10"/>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lastRenderedPageBreak/>
              <w:t>б) граница эксплуатационной ответственности объектов находится: для организации, осуществляющей горячее водоснабжение, -</w:t>
            </w:r>
          </w:p>
        </w:tc>
      </w:tr>
      <w:tr w:rsidR="0010262C" w:rsidRPr="0010262C" w:rsidTr="0010262C">
        <w:trPr>
          <w:tblCellSpacing w:w="15" w:type="dxa"/>
        </w:trPr>
        <w:tc>
          <w:tcPr>
            <w:tcW w:w="10903" w:type="dxa"/>
            <w:gridSpan w:val="9"/>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370"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w:t>
            </w:r>
          </w:p>
        </w:tc>
      </w:tr>
      <w:tr w:rsidR="0010262C" w:rsidRPr="0010262C" w:rsidTr="0010262C">
        <w:trPr>
          <w:tblCellSpacing w:w="15" w:type="dxa"/>
        </w:trPr>
        <w:tc>
          <w:tcPr>
            <w:tcW w:w="11273" w:type="dxa"/>
            <w:gridSpan w:val="10"/>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(краткое описание, адрес, наименование объектов и оборудования, входящих в систему горячего водоснабжения организации, осуществляющей горячее водоснабжение, находящихся на границе эксплуатационной ответственности организации, осуществляющей горячее водоснабжение)</w:t>
            </w:r>
          </w:p>
        </w:tc>
      </w:tr>
      <w:tr w:rsidR="0010262C" w:rsidRPr="0010262C" w:rsidTr="0010262C">
        <w:trPr>
          <w:tblCellSpacing w:w="15" w:type="dxa"/>
        </w:trPr>
        <w:tc>
          <w:tcPr>
            <w:tcW w:w="2587" w:type="dxa"/>
            <w:gridSpan w:val="2"/>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 xml:space="preserve">для абонента </w:t>
            </w:r>
          </w:p>
        </w:tc>
        <w:tc>
          <w:tcPr>
            <w:tcW w:w="8316" w:type="dxa"/>
            <w:gridSpan w:val="7"/>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370"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w:t>
            </w:r>
          </w:p>
        </w:tc>
      </w:tr>
      <w:tr w:rsidR="0010262C" w:rsidRPr="0010262C" w:rsidTr="0010262C">
        <w:trPr>
          <w:tblCellSpacing w:w="15" w:type="dxa"/>
        </w:trPr>
        <w:tc>
          <w:tcPr>
            <w:tcW w:w="2587" w:type="dxa"/>
            <w:gridSpan w:val="2"/>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8686" w:type="dxa"/>
            <w:gridSpan w:val="8"/>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240"/>
              <w:jc w:val="center"/>
              <w:rPr>
                <w:rFonts w:eastAsia="Times New Roman" w:cs="Times New Roman"/>
                <w:szCs w:val="24"/>
              </w:rPr>
            </w:pPr>
            <w:r w:rsidRPr="0010262C">
              <w:rPr>
                <w:rFonts w:eastAsia="Times New Roman" w:cs="Times New Roman"/>
                <w:szCs w:val="24"/>
              </w:rPr>
              <w:t>(краткое описание, адрес, наименование объектов и оборудования, находящихся на границе эксплуатационной ответственности абонента)</w:t>
            </w:r>
          </w:p>
        </w:tc>
      </w:tr>
      <w:tr w:rsidR="0010262C" w:rsidRPr="0010262C" w:rsidTr="0010262C">
        <w:trPr>
          <w:tblCellSpacing w:w="15" w:type="dxa"/>
        </w:trPr>
        <w:tc>
          <w:tcPr>
            <w:tcW w:w="5729" w:type="dxa"/>
            <w:gridSpan w:val="7"/>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Организация, осуществляющая</w:t>
            </w:r>
            <w:r w:rsidRPr="0010262C">
              <w:rPr>
                <w:rFonts w:eastAsia="Times New Roman" w:cs="Times New Roman"/>
                <w:szCs w:val="24"/>
              </w:rPr>
              <w:br/>
              <w:t xml:space="preserve">горячее водоснабжение </w:t>
            </w:r>
          </w:p>
        </w:tc>
        <w:tc>
          <w:tcPr>
            <w:tcW w:w="370"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5174" w:type="dxa"/>
            <w:gridSpan w:val="2"/>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 xml:space="preserve">Абонент </w:t>
            </w:r>
          </w:p>
        </w:tc>
      </w:tr>
      <w:tr w:rsidR="0010262C" w:rsidRPr="0010262C" w:rsidTr="0010262C">
        <w:trPr>
          <w:tblCellSpacing w:w="15" w:type="dxa"/>
        </w:trPr>
        <w:tc>
          <w:tcPr>
            <w:tcW w:w="5729" w:type="dxa"/>
            <w:gridSpan w:val="7"/>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370"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5174" w:type="dxa"/>
            <w:gridSpan w:val="2"/>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r>
      <w:tr w:rsidR="0010262C" w:rsidRPr="0010262C" w:rsidTr="0010262C">
        <w:trPr>
          <w:tblCellSpacing w:w="15" w:type="dxa"/>
        </w:trPr>
        <w:tc>
          <w:tcPr>
            <w:tcW w:w="5729" w:type="dxa"/>
            <w:gridSpan w:val="7"/>
            <w:tcBorders>
              <w:top w:val="single" w:sz="6" w:space="0" w:color="000000"/>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370"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5174" w:type="dxa"/>
            <w:gridSpan w:val="2"/>
            <w:tcBorders>
              <w:top w:val="single" w:sz="6" w:space="0" w:color="000000"/>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r>
      <w:tr w:rsidR="0010262C" w:rsidRPr="0010262C" w:rsidTr="0010262C">
        <w:trPr>
          <w:tblCellSpacing w:w="15" w:type="dxa"/>
        </w:trPr>
        <w:tc>
          <w:tcPr>
            <w:tcW w:w="5729" w:type="dxa"/>
            <w:gridSpan w:val="7"/>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(должность уполномоченного лица организации, осуществляющей горячее водоснабжение)</w:t>
            </w:r>
          </w:p>
        </w:tc>
        <w:tc>
          <w:tcPr>
            <w:tcW w:w="370"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5174" w:type="dxa"/>
            <w:gridSpan w:val="2"/>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(должность уполномоченного лица абонента)</w:t>
            </w:r>
          </w:p>
        </w:tc>
      </w:tr>
      <w:tr w:rsidR="0010262C" w:rsidRPr="0010262C" w:rsidTr="0010262C">
        <w:trPr>
          <w:tblCellSpacing w:w="15" w:type="dxa"/>
        </w:trPr>
        <w:tc>
          <w:tcPr>
            <w:tcW w:w="5729" w:type="dxa"/>
            <w:gridSpan w:val="7"/>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370"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5174" w:type="dxa"/>
            <w:gridSpan w:val="2"/>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r>
      <w:tr w:rsidR="0010262C" w:rsidRPr="0010262C" w:rsidTr="0010262C">
        <w:trPr>
          <w:tblCellSpacing w:w="15" w:type="dxa"/>
        </w:trPr>
        <w:tc>
          <w:tcPr>
            <w:tcW w:w="5729" w:type="dxa"/>
            <w:gridSpan w:val="7"/>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(фамилия, имя, отчество уполномоченного лица организации, осуществляющей горячее водоснабжение)</w:t>
            </w:r>
          </w:p>
        </w:tc>
        <w:tc>
          <w:tcPr>
            <w:tcW w:w="370"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5174" w:type="dxa"/>
            <w:gridSpan w:val="2"/>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(фамилия, имя, отчество уполномоченного лица абонента)</w:t>
            </w:r>
          </w:p>
        </w:tc>
      </w:tr>
      <w:tr w:rsidR="0010262C" w:rsidRPr="0010262C" w:rsidTr="0010262C">
        <w:trPr>
          <w:tblCellSpacing w:w="15" w:type="dxa"/>
        </w:trPr>
        <w:tc>
          <w:tcPr>
            <w:tcW w:w="5729" w:type="dxa"/>
            <w:gridSpan w:val="7"/>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М.П.</w:t>
            </w:r>
          </w:p>
        </w:tc>
        <w:tc>
          <w:tcPr>
            <w:tcW w:w="370"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5174" w:type="dxa"/>
            <w:gridSpan w:val="2"/>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М.П.</w:t>
            </w:r>
          </w:p>
        </w:tc>
      </w:tr>
      <w:tr w:rsidR="0010262C" w:rsidRPr="0010262C" w:rsidTr="0010262C">
        <w:trPr>
          <w:tblCellSpacing w:w="15" w:type="dxa"/>
        </w:trPr>
        <w:tc>
          <w:tcPr>
            <w:tcW w:w="5729" w:type="dxa"/>
            <w:gridSpan w:val="7"/>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"________" _______________________ 20_____ г.</w:t>
            </w:r>
          </w:p>
        </w:tc>
        <w:tc>
          <w:tcPr>
            <w:tcW w:w="370"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5174" w:type="dxa"/>
            <w:gridSpan w:val="2"/>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"____" _______________________ 20_____ г.</w:t>
            </w:r>
          </w:p>
        </w:tc>
      </w:tr>
      <w:tr w:rsidR="0010262C" w:rsidRPr="0010262C" w:rsidTr="0010262C">
        <w:trPr>
          <w:tblCellSpacing w:w="15" w:type="dxa"/>
        </w:trPr>
        <w:tc>
          <w:tcPr>
            <w:tcW w:w="5729" w:type="dxa"/>
            <w:gridSpan w:val="7"/>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(дата подписания организацией, осуществляющей горячее водоснабжение)</w:t>
            </w:r>
          </w:p>
        </w:tc>
        <w:tc>
          <w:tcPr>
            <w:tcW w:w="370"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5174" w:type="dxa"/>
            <w:gridSpan w:val="2"/>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(дата подписания абонентом)</w:t>
            </w:r>
          </w:p>
        </w:tc>
      </w:tr>
    </w:tbl>
    <w:p w:rsidR="0010262C" w:rsidRPr="0010262C" w:rsidRDefault="0010262C" w:rsidP="0010262C">
      <w:pPr>
        <w:spacing w:before="100" w:beforeAutospacing="1" w:after="100" w:afterAutospacing="1"/>
        <w:outlineLvl w:val="2"/>
        <w:rPr>
          <w:rFonts w:eastAsia="Times New Roman" w:cs="Times New Roman"/>
          <w:b/>
          <w:bCs/>
          <w:sz w:val="27"/>
          <w:szCs w:val="27"/>
        </w:rPr>
      </w:pPr>
      <w:r w:rsidRPr="0010262C">
        <w:rPr>
          <w:rFonts w:eastAsia="Times New Roman" w:cs="Times New Roman"/>
          <w:b/>
          <w:bCs/>
          <w:sz w:val="27"/>
          <w:szCs w:val="27"/>
        </w:rPr>
        <w:t>Приложение N 2. Акт разграничения эксплуатационной ответственности</w:t>
      </w:r>
    </w:p>
    <w:p w:rsidR="0010262C" w:rsidRPr="0010262C" w:rsidRDefault="0010262C" w:rsidP="0010262C">
      <w:pPr>
        <w:spacing w:before="100" w:beforeAutospacing="1" w:after="100" w:afterAutospacing="1"/>
        <w:jc w:val="right"/>
        <w:rPr>
          <w:rFonts w:eastAsia="Times New Roman" w:cs="Times New Roman"/>
          <w:szCs w:val="24"/>
        </w:rPr>
      </w:pPr>
      <w:r w:rsidRPr="0010262C">
        <w:rPr>
          <w:rFonts w:eastAsia="Times New Roman" w:cs="Times New Roman"/>
          <w:szCs w:val="24"/>
        </w:rPr>
        <w:t>Приложение N 2</w:t>
      </w:r>
      <w:r w:rsidRPr="0010262C">
        <w:rPr>
          <w:rFonts w:eastAsia="Times New Roman" w:cs="Times New Roman"/>
          <w:szCs w:val="24"/>
        </w:rPr>
        <w:br/>
        <w:t>к типовому договору</w:t>
      </w:r>
      <w:r w:rsidRPr="0010262C">
        <w:rPr>
          <w:rFonts w:eastAsia="Times New Roman" w:cs="Times New Roman"/>
          <w:szCs w:val="24"/>
        </w:rPr>
        <w:br/>
        <w:t xml:space="preserve">горячего водоснабжения </w:t>
      </w:r>
    </w:p>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____________________________________________________________________</w:t>
      </w:r>
      <w:r w:rsidRPr="0010262C">
        <w:rPr>
          <w:rFonts w:eastAsia="Times New Roman" w:cs="Times New Roman"/>
          <w:szCs w:val="24"/>
        </w:rPr>
        <w:br/>
        <w:t>Утратил силу с 14 июля 2017 года -</w:t>
      </w:r>
      <w:r w:rsidRPr="0010262C">
        <w:rPr>
          <w:rFonts w:eastAsia="Times New Roman" w:cs="Times New Roman"/>
          <w:szCs w:val="24"/>
        </w:rPr>
        <w:br/>
      </w:r>
      <w:hyperlink r:id="rId16" w:history="1">
        <w:r w:rsidRPr="0010262C">
          <w:rPr>
            <w:rFonts w:eastAsia="Times New Roman" w:cs="Times New Roman"/>
            <w:color w:val="0000FF"/>
            <w:szCs w:val="24"/>
            <w:u w:val="single"/>
          </w:rPr>
          <w:t>постановление Правительства Российской Федерации от 29 июня 2017 года N 778</w:t>
        </w:r>
      </w:hyperlink>
      <w:r w:rsidRPr="0010262C">
        <w:rPr>
          <w:rFonts w:eastAsia="Times New Roman" w:cs="Times New Roman"/>
          <w:szCs w:val="24"/>
        </w:rPr>
        <w:t>. -</w:t>
      </w:r>
    </w:p>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 xml:space="preserve">См. </w:t>
      </w:r>
      <w:hyperlink r:id="rId17" w:history="1">
        <w:r w:rsidRPr="0010262C">
          <w:rPr>
            <w:rFonts w:eastAsia="Times New Roman" w:cs="Times New Roman"/>
            <w:color w:val="0000FF"/>
            <w:szCs w:val="24"/>
            <w:u w:val="single"/>
          </w:rPr>
          <w:t>предыдущую редакцию</w:t>
        </w:r>
      </w:hyperlink>
      <w:r w:rsidRPr="0010262C">
        <w:rPr>
          <w:rFonts w:eastAsia="Times New Roman" w:cs="Times New Roman"/>
          <w:szCs w:val="24"/>
        </w:rPr>
        <w:br/>
        <w:t>____________________________________________________________________</w:t>
      </w:r>
    </w:p>
    <w:p w:rsidR="0010262C" w:rsidRPr="0010262C" w:rsidRDefault="0010262C" w:rsidP="0010262C">
      <w:pPr>
        <w:spacing w:before="100" w:beforeAutospacing="1" w:after="100" w:afterAutospacing="1"/>
        <w:outlineLvl w:val="2"/>
        <w:rPr>
          <w:rFonts w:eastAsia="Times New Roman" w:cs="Times New Roman"/>
          <w:b/>
          <w:bCs/>
          <w:sz w:val="27"/>
          <w:szCs w:val="27"/>
        </w:rPr>
      </w:pPr>
      <w:r w:rsidRPr="0010262C">
        <w:rPr>
          <w:rFonts w:eastAsia="Times New Roman" w:cs="Times New Roman"/>
          <w:b/>
          <w:bCs/>
          <w:sz w:val="27"/>
          <w:szCs w:val="27"/>
        </w:rPr>
        <w:t>Приложение N 3. Сведения об установленной мощности, необходимой для осуществления горячего водоснабжения абонента, в том числе с распределением указанной мощности по каждой точке подключения (технологического присоединения), а также о подключенной ...</w:t>
      </w:r>
    </w:p>
    <w:p w:rsidR="0010262C" w:rsidRPr="0010262C" w:rsidRDefault="0010262C" w:rsidP="0010262C">
      <w:pPr>
        <w:spacing w:before="100" w:beforeAutospacing="1" w:after="100" w:afterAutospacing="1"/>
        <w:jc w:val="right"/>
        <w:rPr>
          <w:rFonts w:eastAsia="Times New Roman" w:cs="Times New Roman"/>
          <w:szCs w:val="24"/>
        </w:rPr>
      </w:pPr>
      <w:r w:rsidRPr="0010262C">
        <w:rPr>
          <w:rFonts w:eastAsia="Times New Roman" w:cs="Times New Roman"/>
          <w:szCs w:val="24"/>
        </w:rPr>
        <w:lastRenderedPageBreak/>
        <w:t>Приложение N 3</w:t>
      </w:r>
      <w:r w:rsidRPr="0010262C">
        <w:rPr>
          <w:rFonts w:eastAsia="Times New Roman" w:cs="Times New Roman"/>
          <w:szCs w:val="24"/>
        </w:rPr>
        <w:br/>
        <w:t>к типовому договору</w:t>
      </w:r>
      <w:r w:rsidRPr="0010262C">
        <w:rPr>
          <w:rFonts w:eastAsia="Times New Roman" w:cs="Times New Roman"/>
          <w:szCs w:val="24"/>
        </w:rPr>
        <w:br/>
        <w:t xml:space="preserve">горячего водоснабжения </w:t>
      </w:r>
    </w:p>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     </w:t>
      </w:r>
      <w:r w:rsidRPr="0010262C">
        <w:rPr>
          <w:rFonts w:eastAsia="Times New Roman" w:cs="Times New Roman"/>
          <w:szCs w:val="24"/>
        </w:rPr>
        <w:br/>
        <w:t>     </w:t>
      </w:r>
      <w:r w:rsidRPr="0010262C">
        <w:rPr>
          <w:rFonts w:eastAsia="Times New Roman" w:cs="Times New Roman"/>
          <w:szCs w:val="24"/>
        </w:rPr>
        <w:br/>
        <w:t>СВЕДЕНИЯ</w:t>
      </w:r>
      <w:r w:rsidRPr="0010262C">
        <w:rPr>
          <w:rFonts w:eastAsia="Times New Roman" w:cs="Times New Roman"/>
          <w:szCs w:val="24"/>
        </w:rPr>
        <w:br/>
        <w:t xml:space="preserve">об установленной мощности, необходимой для осуществления горячего водоснабжения абонента, в том числе с распределением указанной мощности по каждой точке подключения (технологического присоединения), а также о подключенной нагрузке, в пределах которой организация, осуществляющая горячее водоснабжение, принимает на себя обязательства обеспечить горячее водоснабжение абонента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
        <w:gridCol w:w="2919"/>
        <w:gridCol w:w="2948"/>
        <w:gridCol w:w="2689"/>
      </w:tblGrid>
      <w:tr w:rsidR="0010262C" w:rsidRPr="0010262C" w:rsidTr="0010262C">
        <w:trPr>
          <w:trHeight w:val="15"/>
          <w:tblCellSpacing w:w="15" w:type="dxa"/>
        </w:trPr>
        <w:tc>
          <w:tcPr>
            <w:tcW w:w="924" w:type="dxa"/>
            <w:vAlign w:val="center"/>
            <w:hideMark/>
          </w:tcPr>
          <w:p w:rsidR="0010262C" w:rsidRPr="0010262C" w:rsidRDefault="0010262C" w:rsidP="0010262C">
            <w:pPr>
              <w:rPr>
                <w:rFonts w:eastAsia="Times New Roman" w:cs="Times New Roman"/>
                <w:sz w:val="2"/>
                <w:szCs w:val="24"/>
              </w:rPr>
            </w:pPr>
          </w:p>
        </w:tc>
        <w:tc>
          <w:tcPr>
            <w:tcW w:w="3142" w:type="dxa"/>
            <w:vAlign w:val="center"/>
            <w:hideMark/>
          </w:tcPr>
          <w:p w:rsidR="0010262C" w:rsidRPr="0010262C" w:rsidRDefault="0010262C" w:rsidP="0010262C">
            <w:pPr>
              <w:rPr>
                <w:rFonts w:eastAsia="Times New Roman" w:cs="Times New Roman"/>
                <w:sz w:val="2"/>
                <w:szCs w:val="24"/>
              </w:rPr>
            </w:pPr>
          </w:p>
        </w:tc>
        <w:tc>
          <w:tcPr>
            <w:tcW w:w="3326" w:type="dxa"/>
            <w:vAlign w:val="center"/>
            <w:hideMark/>
          </w:tcPr>
          <w:p w:rsidR="0010262C" w:rsidRPr="0010262C" w:rsidRDefault="0010262C" w:rsidP="0010262C">
            <w:pPr>
              <w:rPr>
                <w:rFonts w:eastAsia="Times New Roman" w:cs="Times New Roman"/>
                <w:sz w:val="2"/>
                <w:szCs w:val="24"/>
              </w:rPr>
            </w:pPr>
          </w:p>
        </w:tc>
        <w:tc>
          <w:tcPr>
            <w:tcW w:w="2957" w:type="dxa"/>
            <w:vAlign w:val="center"/>
            <w:hideMark/>
          </w:tcPr>
          <w:p w:rsidR="0010262C" w:rsidRPr="0010262C" w:rsidRDefault="0010262C" w:rsidP="0010262C">
            <w:pPr>
              <w:rPr>
                <w:rFonts w:eastAsia="Times New Roman" w:cs="Times New Roman"/>
                <w:sz w:val="2"/>
                <w:szCs w:val="24"/>
              </w:rPr>
            </w:pPr>
          </w:p>
        </w:tc>
      </w:tr>
      <w:tr w:rsidR="0010262C" w:rsidRPr="0010262C" w:rsidTr="0010262C">
        <w:trPr>
          <w:tblCellSpacing w:w="15" w:type="dxa"/>
        </w:trPr>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N</w:t>
            </w:r>
            <w:r w:rsidRPr="0010262C">
              <w:rPr>
                <w:rFonts w:eastAsia="Times New Roman" w:cs="Times New Roman"/>
                <w:szCs w:val="24"/>
              </w:rPr>
              <w:br/>
              <w:t xml:space="preserve">п/п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 xml:space="preserve">Точка подключения (технологического присоединения) абонента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 xml:space="preserve">Установленная мощность </w:t>
            </w:r>
          </w:p>
        </w:tc>
        <w:tc>
          <w:tcPr>
            <w:tcW w:w="2957"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 xml:space="preserve">Подключенная нагрузка </w:t>
            </w:r>
          </w:p>
        </w:tc>
      </w:tr>
      <w:tr w:rsidR="0010262C" w:rsidRPr="0010262C" w:rsidTr="0010262C">
        <w:trPr>
          <w:tblCellSpacing w:w="15" w:type="dxa"/>
        </w:trPr>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 xml:space="preserve">1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 xml:space="preserve">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 xml:space="preserve">3 </w:t>
            </w:r>
          </w:p>
        </w:tc>
        <w:tc>
          <w:tcPr>
            <w:tcW w:w="2957"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 xml:space="preserve">4 </w:t>
            </w:r>
          </w:p>
        </w:tc>
      </w:tr>
      <w:tr w:rsidR="0010262C" w:rsidRPr="0010262C" w:rsidTr="0010262C">
        <w:trPr>
          <w:tblCellSpacing w:w="15" w:type="dxa"/>
        </w:trPr>
        <w:tc>
          <w:tcPr>
            <w:tcW w:w="4066"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 xml:space="preserve">Итого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2957"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r>
    </w:tbl>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1"/>
        <w:gridCol w:w="505"/>
        <w:gridCol w:w="426"/>
        <w:gridCol w:w="1394"/>
        <w:gridCol w:w="579"/>
        <w:gridCol w:w="506"/>
        <w:gridCol w:w="681"/>
        <w:gridCol w:w="506"/>
        <w:gridCol w:w="426"/>
        <w:gridCol w:w="506"/>
        <w:gridCol w:w="426"/>
        <w:gridCol w:w="1268"/>
        <w:gridCol w:w="706"/>
        <w:gridCol w:w="379"/>
        <w:gridCol w:w="696"/>
      </w:tblGrid>
      <w:tr w:rsidR="0010262C" w:rsidRPr="0010262C" w:rsidTr="0010262C">
        <w:trPr>
          <w:trHeight w:val="15"/>
          <w:tblCellSpacing w:w="15" w:type="dxa"/>
        </w:trPr>
        <w:tc>
          <w:tcPr>
            <w:tcW w:w="370" w:type="dxa"/>
            <w:vAlign w:val="center"/>
            <w:hideMark/>
          </w:tcPr>
          <w:p w:rsidR="0010262C" w:rsidRPr="0010262C" w:rsidRDefault="0010262C" w:rsidP="0010262C">
            <w:pPr>
              <w:rPr>
                <w:rFonts w:eastAsia="Times New Roman" w:cs="Times New Roman"/>
                <w:sz w:val="2"/>
                <w:szCs w:val="24"/>
              </w:rPr>
            </w:pPr>
          </w:p>
        </w:tc>
        <w:tc>
          <w:tcPr>
            <w:tcW w:w="554" w:type="dxa"/>
            <w:vAlign w:val="center"/>
            <w:hideMark/>
          </w:tcPr>
          <w:p w:rsidR="0010262C" w:rsidRPr="0010262C" w:rsidRDefault="0010262C" w:rsidP="0010262C">
            <w:pPr>
              <w:rPr>
                <w:rFonts w:eastAsia="Times New Roman" w:cs="Times New Roman"/>
                <w:sz w:val="2"/>
                <w:szCs w:val="24"/>
              </w:rPr>
            </w:pPr>
          </w:p>
        </w:tc>
        <w:tc>
          <w:tcPr>
            <w:tcW w:w="370" w:type="dxa"/>
            <w:vAlign w:val="center"/>
            <w:hideMark/>
          </w:tcPr>
          <w:p w:rsidR="0010262C" w:rsidRPr="0010262C" w:rsidRDefault="0010262C" w:rsidP="0010262C">
            <w:pPr>
              <w:rPr>
                <w:rFonts w:eastAsia="Times New Roman" w:cs="Times New Roman"/>
                <w:sz w:val="2"/>
                <w:szCs w:val="24"/>
              </w:rPr>
            </w:pPr>
          </w:p>
        </w:tc>
        <w:tc>
          <w:tcPr>
            <w:tcW w:w="1848" w:type="dxa"/>
            <w:vAlign w:val="center"/>
            <w:hideMark/>
          </w:tcPr>
          <w:p w:rsidR="0010262C" w:rsidRPr="0010262C" w:rsidRDefault="0010262C" w:rsidP="0010262C">
            <w:pPr>
              <w:rPr>
                <w:rFonts w:eastAsia="Times New Roman" w:cs="Times New Roman"/>
                <w:sz w:val="2"/>
                <w:szCs w:val="24"/>
              </w:rPr>
            </w:pPr>
          </w:p>
        </w:tc>
        <w:tc>
          <w:tcPr>
            <w:tcW w:w="554" w:type="dxa"/>
            <w:vAlign w:val="center"/>
            <w:hideMark/>
          </w:tcPr>
          <w:p w:rsidR="0010262C" w:rsidRPr="0010262C" w:rsidRDefault="0010262C" w:rsidP="0010262C">
            <w:pPr>
              <w:rPr>
                <w:rFonts w:eastAsia="Times New Roman" w:cs="Times New Roman"/>
                <w:sz w:val="2"/>
                <w:szCs w:val="24"/>
              </w:rPr>
            </w:pPr>
          </w:p>
        </w:tc>
        <w:tc>
          <w:tcPr>
            <w:tcW w:w="554" w:type="dxa"/>
            <w:vAlign w:val="center"/>
            <w:hideMark/>
          </w:tcPr>
          <w:p w:rsidR="0010262C" w:rsidRPr="0010262C" w:rsidRDefault="0010262C" w:rsidP="0010262C">
            <w:pPr>
              <w:rPr>
                <w:rFonts w:eastAsia="Times New Roman" w:cs="Times New Roman"/>
                <w:sz w:val="2"/>
                <w:szCs w:val="24"/>
              </w:rPr>
            </w:pPr>
          </w:p>
        </w:tc>
        <w:tc>
          <w:tcPr>
            <w:tcW w:w="739" w:type="dxa"/>
            <w:vAlign w:val="center"/>
            <w:hideMark/>
          </w:tcPr>
          <w:p w:rsidR="0010262C" w:rsidRPr="0010262C" w:rsidRDefault="0010262C" w:rsidP="0010262C">
            <w:pPr>
              <w:rPr>
                <w:rFonts w:eastAsia="Times New Roman" w:cs="Times New Roman"/>
                <w:sz w:val="2"/>
                <w:szCs w:val="24"/>
              </w:rPr>
            </w:pPr>
          </w:p>
        </w:tc>
        <w:tc>
          <w:tcPr>
            <w:tcW w:w="554" w:type="dxa"/>
            <w:vAlign w:val="center"/>
            <w:hideMark/>
          </w:tcPr>
          <w:p w:rsidR="0010262C" w:rsidRPr="0010262C" w:rsidRDefault="0010262C" w:rsidP="0010262C">
            <w:pPr>
              <w:rPr>
                <w:rFonts w:eastAsia="Times New Roman" w:cs="Times New Roman"/>
                <w:sz w:val="2"/>
                <w:szCs w:val="24"/>
              </w:rPr>
            </w:pPr>
          </w:p>
        </w:tc>
        <w:tc>
          <w:tcPr>
            <w:tcW w:w="370" w:type="dxa"/>
            <w:vAlign w:val="center"/>
            <w:hideMark/>
          </w:tcPr>
          <w:p w:rsidR="0010262C" w:rsidRPr="0010262C" w:rsidRDefault="0010262C" w:rsidP="0010262C">
            <w:pPr>
              <w:rPr>
                <w:rFonts w:eastAsia="Times New Roman" w:cs="Times New Roman"/>
                <w:sz w:val="2"/>
                <w:szCs w:val="24"/>
              </w:rPr>
            </w:pPr>
          </w:p>
        </w:tc>
        <w:tc>
          <w:tcPr>
            <w:tcW w:w="554" w:type="dxa"/>
            <w:vAlign w:val="center"/>
            <w:hideMark/>
          </w:tcPr>
          <w:p w:rsidR="0010262C" w:rsidRPr="0010262C" w:rsidRDefault="0010262C" w:rsidP="0010262C">
            <w:pPr>
              <w:rPr>
                <w:rFonts w:eastAsia="Times New Roman" w:cs="Times New Roman"/>
                <w:sz w:val="2"/>
                <w:szCs w:val="24"/>
              </w:rPr>
            </w:pPr>
          </w:p>
        </w:tc>
        <w:tc>
          <w:tcPr>
            <w:tcW w:w="370" w:type="dxa"/>
            <w:vAlign w:val="center"/>
            <w:hideMark/>
          </w:tcPr>
          <w:p w:rsidR="0010262C" w:rsidRPr="0010262C" w:rsidRDefault="0010262C" w:rsidP="0010262C">
            <w:pPr>
              <w:rPr>
                <w:rFonts w:eastAsia="Times New Roman" w:cs="Times New Roman"/>
                <w:sz w:val="2"/>
                <w:szCs w:val="24"/>
              </w:rPr>
            </w:pPr>
          </w:p>
        </w:tc>
        <w:tc>
          <w:tcPr>
            <w:tcW w:w="1663" w:type="dxa"/>
            <w:vAlign w:val="center"/>
            <w:hideMark/>
          </w:tcPr>
          <w:p w:rsidR="0010262C" w:rsidRPr="0010262C" w:rsidRDefault="0010262C" w:rsidP="0010262C">
            <w:pPr>
              <w:rPr>
                <w:rFonts w:eastAsia="Times New Roman" w:cs="Times New Roman"/>
                <w:sz w:val="2"/>
                <w:szCs w:val="24"/>
              </w:rPr>
            </w:pPr>
          </w:p>
        </w:tc>
        <w:tc>
          <w:tcPr>
            <w:tcW w:w="739" w:type="dxa"/>
            <w:vAlign w:val="center"/>
            <w:hideMark/>
          </w:tcPr>
          <w:p w:rsidR="0010262C" w:rsidRPr="0010262C" w:rsidRDefault="0010262C" w:rsidP="0010262C">
            <w:pPr>
              <w:rPr>
                <w:rFonts w:eastAsia="Times New Roman" w:cs="Times New Roman"/>
                <w:sz w:val="2"/>
                <w:szCs w:val="24"/>
              </w:rPr>
            </w:pPr>
          </w:p>
        </w:tc>
        <w:tc>
          <w:tcPr>
            <w:tcW w:w="370" w:type="dxa"/>
            <w:vAlign w:val="center"/>
            <w:hideMark/>
          </w:tcPr>
          <w:p w:rsidR="0010262C" w:rsidRPr="0010262C" w:rsidRDefault="0010262C" w:rsidP="0010262C">
            <w:pPr>
              <w:rPr>
                <w:rFonts w:eastAsia="Times New Roman" w:cs="Times New Roman"/>
                <w:sz w:val="2"/>
                <w:szCs w:val="24"/>
              </w:rPr>
            </w:pPr>
          </w:p>
        </w:tc>
        <w:tc>
          <w:tcPr>
            <w:tcW w:w="739" w:type="dxa"/>
            <w:vAlign w:val="center"/>
            <w:hideMark/>
          </w:tcPr>
          <w:p w:rsidR="0010262C" w:rsidRPr="0010262C" w:rsidRDefault="0010262C" w:rsidP="0010262C">
            <w:pPr>
              <w:rPr>
                <w:rFonts w:eastAsia="Times New Roman" w:cs="Times New Roman"/>
                <w:sz w:val="2"/>
                <w:szCs w:val="24"/>
              </w:rPr>
            </w:pPr>
          </w:p>
        </w:tc>
      </w:tr>
      <w:tr w:rsidR="0010262C" w:rsidRPr="0010262C" w:rsidTr="0010262C">
        <w:trPr>
          <w:tblCellSpacing w:w="15" w:type="dxa"/>
        </w:trPr>
        <w:tc>
          <w:tcPr>
            <w:tcW w:w="4990" w:type="dxa"/>
            <w:gridSpan w:val="7"/>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 xml:space="preserve">Организация, осуществляющая </w:t>
            </w: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4805" w:type="dxa"/>
            <w:gridSpan w:val="7"/>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 xml:space="preserve">Абонент </w:t>
            </w:r>
          </w:p>
        </w:tc>
      </w:tr>
      <w:tr w:rsidR="0010262C" w:rsidRPr="0010262C" w:rsidTr="0010262C">
        <w:trPr>
          <w:tblCellSpacing w:w="15" w:type="dxa"/>
        </w:trPr>
        <w:tc>
          <w:tcPr>
            <w:tcW w:w="4990" w:type="dxa"/>
            <w:gridSpan w:val="7"/>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 xml:space="preserve">горячее водоснабжение </w:t>
            </w: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4805" w:type="dxa"/>
            <w:gridSpan w:val="7"/>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r>
      <w:tr w:rsidR="0010262C" w:rsidRPr="0010262C" w:rsidTr="0010262C">
        <w:trPr>
          <w:tblCellSpacing w:w="15" w:type="dxa"/>
        </w:trPr>
        <w:tc>
          <w:tcPr>
            <w:tcW w:w="4990" w:type="dxa"/>
            <w:gridSpan w:val="7"/>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4805" w:type="dxa"/>
            <w:gridSpan w:val="7"/>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r>
      <w:tr w:rsidR="0010262C" w:rsidRPr="0010262C" w:rsidTr="0010262C">
        <w:trPr>
          <w:tblCellSpacing w:w="15" w:type="dxa"/>
        </w:trPr>
        <w:tc>
          <w:tcPr>
            <w:tcW w:w="4990" w:type="dxa"/>
            <w:gridSpan w:val="7"/>
            <w:tcBorders>
              <w:top w:val="single" w:sz="6" w:space="0" w:color="000000"/>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4805" w:type="dxa"/>
            <w:gridSpan w:val="7"/>
            <w:tcBorders>
              <w:top w:val="single" w:sz="6" w:space="0" w:color="000000"/>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r>
      <w:tr w:rsidR="0010262C" w:rsidRPr="0010262C" w:rsidTr="0010262C">
        <w:trPr>
          <w:tblCellSpacing w:w="15" w:type="dxa"/>
        </w:trPr>
        <w:tc>
          <w:tcPr>
            <w:tcW w:w="4990" w:type="dxa"/>
            <w:gridSpan w:val="7"/>
            <w:tcBorders>
              <w:top w:val="single" w:sz="6" w:space="0" w:color="000000"/>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(должность уполномоченного лица организации, осуществляющей горячее водоснабжение)</w:t>
            </w: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4805" w:type="dxa"/>
            <w:gridSpan w:val="7"/>
            <w:tcBorders>
              <w:top w:val="single" w:sz="6" w:space="0" w:color="000000"/>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(должность уполномоченного лица абонента)</w:t>
            </w:r>
          </w:p>
        </w:tc>
      </w:tr>
      <w:tr w:rsidR="0010262C" w:rsidRPr="0010262C" w:rsidTr="0010262C">
        <w:trPr>
          <w:tblCellSpacing w:w="15" w:type="dxa"/>
        </w:trPr>
        <w:tc>
          <w:tcPr>
            <w:tcW w:w="4990" w:type="dxa"/>
            <w:gridSpan w:val="7"/>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4805" w:type="dxa"/>
            <w:gridSpan w:val="7"/>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r>
      <w:tr w:rsidR="0010262C" w:rsidRPr="0010262C" w:rsidTr="0010262C">
        <w:trPr>
          <w:tblCellSpacing w:w="15" w:type="dxa"/>
        </w:trPr>
        <w:tc>
          <w:tcPr>
            <w:tcW w:w="4990" w:type="dxa"/>
            <w:gridSpan w:val="7"/>
            <w:tcBorders>
              <w:top w:val="single" w:sz="6" w:space="0" w:color="000000"/>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(фамилия, имя, отчество уполномоченного лица организации, осуществляющей горячее водоснабжение)</w:t>
            </w: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4805" w:type="dxa"/>
            <w:gridSpan w:val="7"/>
            <w:tcBorders>
              <w:top w:val="single" w:sz="6" w:space="0" w:color="000000"/>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(фамилия, имя, отчество уполномоченного лица абонента)</w:t>
            </w:r>
          </w:p>
        </w:tc>
      </w:tr>
      <w:tr w:rsidR="0010262C" w:rsidRPr="0010262C" w:rsidTr="0010262C">
        <w:trPr>
          <w:tblCellSpacing w:w="15" w:type="dxa"/>
        </w:trPr>
        <w:tc>
          <w:tcPr>
            <w:tcW w:w="4990" w:type="dxa"/>
            <w:gridSpan w:val="7"/>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М.П.</w:t>
            </w: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4805" w:type="dxa"/>
            <w:gridSpan w:val="7"/>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М.П.</w:t>
            </w:r>
          </w:p>
        </w:tc>
      </w:tr>
      <w:tr w:rsidR="0010262C" w:rsidRPr="0010262C" w:rsidTr="0010262C">
        <w:trPr>
          <w:tblCellSpacing w:w="15" w:type="dxa"/>
        </w:trPr>
        <w:tc>
          <w:tcPr>
            <w:tcW w:w="370"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w:t>
            </w:r>
          </w:p>
        </w:tc>
        <w:tc>
          <w:tcPr>
            <w:tcW w:w="554" w:type="dxa"/>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370"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w:t>
            </w:r>
          </w:p>
        </w:tc>
        <w:tc>
          <w:tcPr>
            <w:tcW w:w="1848" w:type="dxa"/>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 xml:space="preserve">20 </w:t>
            </w:r>
          </w:p>
        </w:tc>
        <w:tc>
          <w:tcPr>
            <w:tcW w:w="554" w:type="dxa"/>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739"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г.</w:t>
            </w: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370"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w:t>
            </w:r>
          </w:p>
        </w:tc>
        <w:tc>
          <w:tcPr>
            <w:tcW w:w="554" w:type="dxa"/>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370"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w:t>
            </w:r>
          </w:p>
        </w:tc>
        <w:tc>
          <w:tcPr>
            <w:tcW w:w="1663" w:type="dxa"/>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739"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 xml:space="preserve">20 </w:t>
            </w:r>
          </w:p>
        </w:tc>
        <w:tc>
          <w:tcPr>
            <w:tcW w:w="370" w:type="dxa"/>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739"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г.</w:t>
            </w:r>
          </w:p>
        </w:tc>
      </w:tr>
      <w:tr w:rsidR="0010262C" w:rsidRPr="0010262C" w:rsidTr="0010262C">
        <w:trPr>
          <w:tblCellSpacing w:w="15" w:type="dxa"/>
        </w:trPr>
        <w:tc>
          <w:tcPr>
            <w:tcW w:w="4990" w:type="dxa"/>
            <w:gridSpan w:val="7"/>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(дата подписания организацией, осуществляющей горячее водоснабжение)</w:t>
            </w: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4805" w:type="dxa"/>
            <w:gridSpan w:val="7"/>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(дата подписания абонентом)</w:t>
            </w:r>
          </w:p>
        </w:tc>
      </w:tr>
    </w:tbl>
    <w:p w:rsidR="0010262C" w:rsidRPr="0010262C" w:rsidRDefault="0010262C" w:rsidP="0010262C">
      <w:pPr>
        <w:spacing w:before="100" w:beforeAutospacing="1" w:after="100" w:afterAutospacing="1"/>
        <w:outlineLvl w:val="2"/>
        <w:rPr>
          <w:rFonts w:eastAsia="Times New Roman" w:cs="Times New Roman"/>
          <w:b/>
          <w:bCs/>
          <w:sz w:val="27"/>
          <w:szCs w:val="27"/>
        </w:rPr>
      </w:pPr>
      <w:r w:rsidRPr="0010262C">
        <w:rPr>
          <w:rFonts w:eastAsia="Times New Roman" w:cs="Times New Roman"/>
          <w:b/>
          <w:bCs/>
          <w:sz w:val="27"/>
          <w:szCs w:val="27"/>
        </w:rPr>
        <w:t>Приложение N 4. Режим подачи горячей воды в точке подключения (технологического присоединения)</w:t>
      </w:r>
    </w:p>
    <w:p w:rsidR="0010262C" w:rsidRPr="0010262C" w:rsidRDefault="0010262C" w:rsidP="0010262C">
      <w:pPr>
        <w:spacing w:before="100" w:beforeAutospacing="1" w:after="100" w:afterAutospacing="1"/>
        <w:jc w:val="right"/>
        <w:rPr>
          <w:rFonts w:eastAsia="Times New Roman" w:cs="Times New Roman"/>
          <w:szCs w:val="24"/>
        </w:rPr>
      </w:pPr>
      <w:r w:rsidRPr="0010262C">
        <w:rPr>
          <w:rFonts w:eastAsia="Times New Roman" w:cs="Times New Roman"/>
          <w:szCs w:val="24"/>
        </w:rPr>
        <w:t>Приложение N 4</w:t>
      </w:r>
      <w:r w:rsidRPr="0010262C">
        <w:rPr>
          <w:rFonts w:eastAsia="Times New Roman" w:cs="Times New Roman"/>
          <w:szCs w:val="24"/>
        </w:rPr>
        <w:br/>
        <w:t>к типовому договору</w:t>
      </w:r>
      <w:r w:rsidRPr="0010262C">
        <w:rPr>
          <w:rFonts w:eastAsia="Times New Roman" w:cs="Times New Roman"/>
          <w:szCs w:val="24"/>
        </w:rPr>
        <w:br/>
        <w:t xml:space="preserve">горячего водоснабжения </w:t>
      </w:r>
    </w:p>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9"/>
        <w:gridCol w:w="2796"/>
        <w:gridCol w:w="2868"/>
        <w:gridCol w:w="2902"/>
      </w:tblGrid>
      <w:tr w:rsidR="0010262C" w:rsidRPr="0010262C" w:rsidTr="0010262C">
        <w:trPr>
          <w:trHeight w:val="15"/>
          <w:tblCellSpacing w:w="15" w:type="dxa"/>
        </w:trPr>
        <w:tc>
          <w:tcPr>
            <w:tcW w:w="924" w:type="dxa"/>
            <w:vAlign w:val="center"/>
            <w:hideMark/>
          </w:tcPr>
          <w:p w:rsidR="0010262C" w:rsidRPr="0010262C" w:rsidRDefault="0010262C" w:rsidP="0010262C">
            <w:pPr>
              <w:rPr>
                <w:rFonts w:eastAsia="Times New Roman" w:cs="Times New Roman"/>
                <w:sz w:val="2"/>
                <w:szCs w:val="24"/>
              </w:rPr>
            </w:pPr>
          </w:p>
        </w:tc>
        <w:tc>
          <w:tcPr>
            <w:tcW w:w="3142" w:type="dxa"/>
            <w:vAlign w:val="center"/>
            <w:hideMark/>
          </w:tcPr>
          <w:p w:rsidR="0010262C" w:rsidRPr="0010262C" w:rsidRDefault="0010262C" w:rsidP="0010262C">
            <w:pPr>
              <w:rPr>
                <w:rFonts w:eastAsia="Times New Roman" w:cs="Times New Roman"/>
                <w:sz w:val="2"/>
                <w:szCs w:val="24"/>
              </w:rPr>
            </w:pPr>
          </w:p>
        </w:tc>
        <w:tc>
          <w:tcPr>
            <w:tcW w:w="3142" w:type="dxa"/>
            <w:vAlign w:val="center"/>
            <w:hideMark/>
          </w:tcPr>
          <w:p w:rsidR="0010262C" w:rsidRPr="0010262C" w:rsidRDefault="0010262C" w:rsidP="0010262C">
            <w:pPr>
              <w:rPr>
                <w:rFonts w:eastAsia="Times New Roman" w:cs="Times New Roman"/>
                <w:sz w:val="2"/>
                <w:szCs w:val="24"/>
              </w:rPr>
            </w:pPr>
          </w:p>
        </w:tc>
        <w:tc>
          <w:tcPr>
            <w:tcW w:w="3142" w:type="dxa"/>
            <w:vAlign w:val="center"/>
            <w:hideMark/>
          </w:tcPr>
          <w:p w:rsidR="0010262C" w:rsidRPr="0010262C" w:rsidRDefault="0010262C" w:rsidP="0010262C">
            <w:pPr>
              <w:rPr>
                <w:rFonts w:eastAsia="Times New Roman" w:cs="Times New Roman"/>
                <w:sz w:val="2"/>
                <w:szCs w:val="24"/>
              </w:rPr>
            </w:pPr>
          </w:p>
        </w:tc>
      </w:tr>
      <w:tr w:rsidR="0010262C" w:rsidRPr="0010262C" w:rsidTr="0010262C">
        <w:trPr>
          <w:tblCellSpacing w:w="15" w:type="dxa"/>
        </w:trPr>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N</w:t>
            </w:r>
            <w:r w:rsidRPr="0010262C">
              <w:rPr>
                <w:rFonts w:eastAsia="Times New Roman" w:cs="Times New Roman"/>
                <w:szCs w:val="24"/>
              </w:rPr>
              <w:br/>
              <w:t xml:space="preserve">п/п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 xml:space="preserve">Наименование подключенного объекта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 xml:space="preserve">Гарантированный объем подачи горячей воды в год, в том числе с разбивкой по месяцам </w:t>
            </w:r>
          </w:p>
        </w:tc>
        <w:tc>
          <w:tcPr>
            <w:tcW w:w="3142"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Гарантированный уровень давления горячей воды в системе горячего водоснабжения в точке подключения (технологического присоединения)</w:t>
            </w:r>
          </w:p>
        </w:tc>
      </w:tr>
      <w:tr w:rsidR="0010262C" w:rsidRPr="0010262C" w:rsidTr="0010262C">
        <w:trPr>
          <w:tblCellSpacing w:w="15" w:type="dxa"/>
        </w:trPr>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 xml:space="preserve">1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 xml:space="preserve">2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 xml:space="preserve">3 </w:t>
            </w:r>
          </w:p>
        </w:tc>
        <w:tc>
          <w:tcPr>
            <w:tcW w:w="3142"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 xml:space="preserve">4 </w:t>
            </w:r>
          </w:p>
        </w:tc>
      </w:tr>
    </w:tbl>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1"/>
        <w:gridCol w:w="505"/>
        <w:gridCol w:w="426"/>
        <w:gridCol w:w="1394"/>
        <w:gridCol w:w="579"/>
        <w:gridCol w:w="506"/>
        <w:gridCol w:w="681"/>
        <w:gridCol w:w="506"/>
        <w:gridCol w:w="426"/>
        <w:gridCol w:w="506"/>
        <w:gridCol w:w="426"/>
        <w:gridCol w:w="1268"/>
        <w:gridCol w:w="706"/>
        <w:gridCol w:w="379"/>
        <w:gridCol w:w="696"/>
      </w:tblGrid>
      <w:tr w:rsidR="0010262C" w:rsidRPr="0010262C" w:rsidTr="0010262C">
        <w:trPr>
          <w:trHeight w:val="15"/>
          <w:tblCellSpacing w:w="15" w:type="dxa"/>
        </w:trPr>
        <w:tc>
          <w:tcPr>
            <w:tcW w:w="370" w:type="dxa"/>
            <w:vAlign w:val="center"/>
            <w:hideMark/>
          </w:tcPr>
          <w:p w:rsidR="0010262C" w:rsidRPr="0010262C" w:rsidRDefault="0010262C" w:rsidP="0010262C">
            <w:pPr>
              <w:rPr>
                <w:rFonts w:eastAsia="Times New Roman" w:cs="Times New Roman"/>
                <w:sz w:val="2"/>
                <w:szCs w:val="24"/>
              </w:rPr>
            </w:pPr>
          </w:p>
        </w:tc>
        <w:tc>
          <w:tcPr>
            <w:tcW w:w="554" w:type="dxa"/>
            <w:vAlign w:val="center"/>
            <w:hideMark/>
          </w:tcPr>
          <w:p w:rsidR="0010262C" w:rsidRPr="0010262C" w:rsidRDefault="0010262C" w:rsidP="0010262C">
            <w:pPr>
              <w:rPr>
                <w:rFonts w:eastAsia="Times New Roman" w:cs="Times New Roman"/>
                <w:sz w:val="2"/>
                <w:szCs w:val="24"/>
              </w:rPr>
            </w:pPr>
          </w:p>
        </w:tc>
        <w:tc>
          <w:tcPr>
            <w:tcW w:w="370" w:type="dxa"/>
            <w:vAlign w:val="center"/>
            <w:hideMark/>
          </w:tcPr>
          <w:p w:rsidR="0010262C" w:rsidRPr="0010262C" w:rsidRDefault="0010262C" w:rsidP="0010262C">
            <w:pPr>
              <w:rPr>
                <w:rFonts w:eastAsia="Times New Roman" w:cs="Times New Roman"/>
                <w:sz w:val="2"/>
                <w:szCs w:val="24"/>
              </w:rPr>
            </w:pPr>
          </w:p>
        </w:tc>
        <w:tc>
          <w:tcPr>
            <w:tcW w:w="1848" w:type="dxa"/>
            <w:vAlign w:val="center"/>
            <w:hideMark/>
          </w:tcPr>
          <w:p w:rsidR="0010262C" w:rsidRPr="0010262C" w:rsidRDefault="0010262C" w:rsidP="0010262C">
            <w:pPr>
              <w:rPr>
                <w:rFonts w:eastAsia="Times New Roman" w:cs="Times New Roman"/>
                <w:sz w:val="2"/>
                <w:szCs w:val="24"/>
              </w:rPr>
            </w:pPr>
          </w:p>
        </w:tc>
        <w:tc>
          <w:tcPr>
            <w:tcW w:w="554" w:type="dxa"/>
            <w:vAlign w:val="center"/>
            <w:hideMark/>
          </w:tcPr>
          <w:p w:rsidR="0010262C" w:rsidRPr="0010262C" w:rsidRDefault="0010262C" w:rsidP="0010262C">
            <w:pPr>
              <w:rPr>
                <w:rFonts w:eastAsia="Times New Roman" w:cs="Times New Roman"/>
                <w:sz w:val="2"/>
                <w:szCs w:val="24"/>
              </w:rPr>
            </w:pPr>
          </w:p>
        </w:tc>
        <w:tc>
          <w:tcPr>
            <w:tcW w:w="554" w:type="dxa"/>
            <w:vAlign w:val="center"/>
            <w:hideMark/>
          </w:tcPr>
          <w:p w:rsidR="0010262C" w:rsidRPr="0010262C" w:rsidRDefault="0010262C" w:rsidP="0010262C">
            <w:pPr>
              <w:rPr>
                <w:rFonts w:eastAsia="Times New Roman" w:cs="Times New Roman"/>
                <w:sz w:val="2"/>
                <w:szCs w:val="24"/>
              </w:rPr>
            </w:pPr>
          </w:p>
        </w:tc>
        <w:tc>
          <w:tcPr>
            <w:tcW w:w="739" w:type="dxa"/>
            <w:vAlign w:val="center"/>
            <w:hideMark/>
          </w:tcPr>
          <w:p w:rsidR="0010262C" w:rsidRPr="0010262C" w:rsidRDefault="0010262C" w:rsidP="0010262C">
            <w:pPr>
              <w:rPr>
                <w:rFonts w:eastAsia="Times New Roman" w:cs="Times New Roman"/>
                <w:sz w:val="2"/>
                <w:szCs w:val="24"/>
              </w:rPr>
            </w:pPr>
          </w:p>
        </w:tc>
        <w:tc>
          <w:tcPr>
            <w:tcW w:w="554" w:type="dxa"/>
            <w:vAlign w:val="center"/>
            <w:hideMark/>
          </w:tcPr>
          <w:p w:rsidR="0010262C" w:rsidRPr="0010262C" w:rsidRDefault="0010262C" w:rsidP="0010262C">
            <w:pPr>
              <w:rPr>
                <w:rFonts w:eastAsia="Times New Roman" w:cs="Times New Roman"/>
                <w:sz w:val="2"/>
                <w:szCs w:val="24"/>
              </w:rPr>
            </w:pPr>
          </w:p>
        </w:tc>
        <w:tc>
          <w:tcPr>
            <w:tcW w:w="370" w:type="dxa"/>
            <w:vAlign w:val="center"/>
            <w:hideMark/>
          </w:tcPr>
          <w:p w:rsidR="0010262C" w:rsidRPr="0010262C" w:rsidRDefault="0010262C" w:rsidP="0010262C">
            <w:pPr>
              <w:rPr>
                <w:rFonts w:eastAsia="Times New Roman" w:cs="Times New Roman"/>
                <w:sz w:val="2"/>
                <w:szCs w:val="24"/>
              </w:rPr>
            </w:pPr>
          </w:p>
        </w:tc>
        <w:tc>
          <w:tcPr>
            <w:tcW w:w="554" w:type="dxa"/>
            <w:vAlign w:val="center"/>
            <w:hideMark/>
          </w:tcPr>
          <w:p w:rsidR="0010262C" w:rsidRPr="0010262C" w:rsidRDefault="0010262C" w:rsidP="0010262C">
            <w:pPr>
              <w:rPr>
                <w:rFonts w:eastAsia="Times New Roman" w:cs="Times New Roman"/>
                <w:sz w:val="2"/>
                <w:szCs w:val="24"/>
              </w:rPr>
            </w:pPr>
          </w:p>
        </w:tc>
        <w:tc>
          <w:tcPr>
            <w:tcW w:w="370" w:type="dxa"/>
            <w:vAlign w:val="center"/>
            <w:hideMark/>
          </w:tcPr>
          <w:p w:rsidR="0010262C" w:rsidRPr="0010262C" w:rsidRDefault="0010262C" w:rsidP="0010262C">
            <w:pPr>
              <w:rPr>
                <w:rFonts w:eastAsia="Times New Roman" w:cs="Times New Roman"/>
                <w:sz w:val="2"/>
                <w:szCs w:val="24"/>
              </w:rPr>
            </w:pPr>
          </w:p>
        </w:tc>
        <w:tc>
          <w:tcPr>
            <w:tcW w:w="1663" w:type="dxa"/>
            <w:vAlign w:val="center"/>
            <w:hideMark/>
          </w:tcPr>
          <w:p w:rsidR="0010262C" w:rsidRPr="0010262C" w:rsidRDefault="0010262C" w:rsidP="0010262C">
            <w:pPr>
              <w:rPr>
                <w:rFonts w:eastAsia="Times New Roman" w:cs="Times New Roman"/>
                <w:sz w:val="2"/>
                <w:szCs w:val="24"/>
              </w:rPr>
            </w:pPr>
          </w:p>
        </w:tc>
        <w:tc>
          <w:tcPr>
            <w:tcW w:w="739" w:type="dxa"/>
            <w:vAlign w:val="center"/>
            <w:hideMark/>
          </w:tcPr>
          <w:p w:rsidR="0010262C" w:rsidRPr="0010262C" w:rsidRDefault="0010262C" w:rsidP="0010262C">
            <w:pPr>
              <w:rPr>
                <w:rFonts w:eastAsia="Times New Roman" w:cs="Times New Roman"/>
                <w:sz w:val="2"/>
                <w:szCs w:val="24"/>
              </w:rPr>
            </w:pPr>
          </w:p>
        </w:tc>
        <w:tc>
          <w:tcPr>
            <w:tcW w:w="370" w:type="dxa"/>
            <w:vAlign w:val="center"/>
            <w:hideMark/>
          </w:tcPr>
          <w:p w:rsidR="0010262C" w:rsidRPr="0010262C" w:rsidRDefault="0010262C" w:rsidP="0010262C">
            <w:pPr>
              <w:rPr>
                <w:rFonts w:eastAsia="Times New Roman" w:cs="Times New Roman"/>
                <w:sz w:val="2"/>
                <w:szCs w:val="24"/>
              </w:rPr>
            </w:pPr>
          </w:p>
        </w:tc>
        <w:tc>
          <w:tcPr>
            <w:tcW w:w="739" w:type="dxa"/>
            <w:vAlign w:val="center"/>
            <w:hideMark/>
          </w:tcPr>
          <w:p w:rsidR="0010262C" w:rsidRPr="0010262C" w:rsidRDefault="0010262C" w:rsidP="0010262C">
            <w:pPr>
              <w:rPr>
                <w:rFonts w:eastAsia="Times New Roman" w:cs="Times New Roman"/>
                <w:sz w:val="2"/>
                <w:szCs w:val="24"/>
              </w:rPr>
            </w:pPr>
          </w:p>
        </w:tc>
      </w:tr>
      <w:tr w:rsidR="0010262C" w:rsidRPr="0010262C" w:rsidTr="0010262C">
        <w:trPr>
          <w:tblCellSpacing w:w="15" w:type="dxa"/>
        </w:trPr>
        <w:tc>
          <w:tcPr>
            <w:tcW w:w="4990" w:type="dxa"/>
            <w:gridSpan w:val="7"/>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 xml:space="preserve">Организация, осуществляющая </w:t>
            </w: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4805" w:type="dxa"/>
            <w:gridSpan w:val="7"/>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 xml:space="preserve">Абонент </w:t>
            </w:r>
          </w:p>
        </w:tc>
      </w:tr>
      <w:tr w:rsidR="0010262C" w:rsidRPr="0010262C" w:rsidTr="0010262C">
        <w:trPr>
          <w:tblCellSpacing w:w="15" w:type="dxa"/>
        </w:trPr>
        <w:tc>
          <w:tcPr>
            <w:tcW w:w="4990" w:type="dxa"/>
            <w:gridSpan w:val="7"/>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 xml:space="preserve">горячее водоснабжение </w:t>
            </w: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4805" w:type="dxa"/>
            <w:gridSpan w:val="7"/>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r>
      <w:tr w:rsidR="0010262C" w:rsidRPr="0010262C" w:rsidTr="0010262C">
        <w:trPr>
          <w:tblCellSpacing w:w="15" w:type="dxa"/>
        </w:trPr>
        <w:tc>
          <w:tcPr>
            <w:tcW w:w="4990" w:type="dxa"/>
            <w:gridSpan w:val="7"/>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4805" w:type="dxa"/>
            <w:gridSpan w:val="7"/>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r>
      <w:tr w:rsidR="0010262C" w:rsidRPr="0010262C" w:rsidTr="0010262C">
        <w:trPr>
          <w:tblCellSpacing w:w="15" w:type="dxa"/>
        </w:trPr>
        <w:tc>
          <w:tcPr>
            <w:tcW w:w="4990" w:type="dxa"/>
            <w:gridSpan w:val="7"/>
            <w:tcBorders>
              <w:top w:val="single" w:sz="6" w:space="0" w:color="000000"/>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4805" w:type="dxa"/>
            <w:gridSpan w:val="7"/>
            <w:tcBorders>
              <w:top w:val="single" w:sz="6" w:space="0" w:color="000000"/>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r>
      <w:tr w:rsidR="0010262C" w:rsidRPr="0010262C" w:rsidTr="0010262C">
        <w:trPr>
          <w:tblCellSpacing w:w="15" w:type="dxa"/>
        </w:trPr>
        <w:tc>
          <w:tcPr>
            <w:tcW w:w="4990" w:type="dxa"/>
            <w:gridSpan w:val="7"/>
            <w:tcBorders>
              <w:top w:val="single" w:sz="6" w:space="0" w:color="000000"/>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(должность уполномоченного лица организации, осуществляющей горячее водоснабжение)</w:t>
            </w: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4805" w:type="dxa"/>
            <w:gridSpan w:val="7"/>
            <w:tcBorders>
              <w:top w:val="single" w:sz="6" w:space="0" w:color="000000"/>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(должность уполномоченного лица абонента)</w:t>
            </w:r>
          </w:p>
        </w:tc>
      </w:tr>
      <w:tr w:rsidR="0010262C" w:rsidRPr="0010262C" w:rsidTr="0010262C">
        <w:trPr>
          <w:tblCellSpacing w:w="15" w:type="dxa"/>
        </w:trPr>
        <w:tc>
          <w:tcPr>
            <w:tcW w:w="4990" w:type="dxa"/>
            <w:gridSpan w:val="7"/>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4805" w:type="dxa"/>
            <w:gridSpan w:val="7"/>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r>
      <w:tr w:rsidR="0010262C" w:rsidRPr="0010262C" w:rsidTr="0010262C">
        <w:trPr>
          <w:tblCellSpacing w:w="15" w:type="dxa"/>
        </w:trPr>
        <w:tc>
          <w:tcPr>
            <w:tcW w:w="4990" w:type="dxa"/>
            <w:gridSpan w:val="7"/>
            <w:tcBorders>
              <w:top w:val="single" w:sz="6" w:space="0" w:color="000000"/>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(фамилия, имя, отчество уполномоченного лица организации, осуществляющей горячее водоснабжение)</w:t>
            </w: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4805" w:type="dxa"/>
            <w:gridSpan w:val="7"/>
            <w:tcBorders>
              <w:top w:val="single" w:sz="6" w:space="0" w:color="000000"/>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(фамилия, имя, отчество уполномоченного лица абонента)</w:t>
            </w:r>
          </w:p>
        </w:tc>
      </w:tr>
      <w:tr w:rsidR="0010262C" w:rsidRPr="0010262C" w:rsidTr="0010262C">
        <w:trPr>
          <w:tblCellSpacing w:w="15" w:type="dxa"/>
        </w:trPr>
        <w:tc>
          <w:tcPr>
            <w:tcW w:w="4990" w:type="dxa"/>
            <w:gridSpan w:val="7"/>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М.П.</w:t>
            </w: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4805" w:type="dxa"/>
            <w:gridSpan w:val="7"/>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М.П.</w:t>
            </w:r>
          </w:p>
        </w:tc>
      </w:tr>
      <w:tr w:rsidR="0010262C" w:rsidRPr="0010262C" w:rsidTr="0010262C">
        <w:trPr>
          <w:tblCellSpacing w:w="15" w:type="dxa"/>
        </w:trPr>
        <w:tc>
          <w:tcPr>
            <w:tcW w:w="370"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w:t>
            </w:r>
          </w:p>
        </w:tc>
        <w:tc>
          <w:tcPr>
            <w:tcW w:w="554" w:type="dxa"/>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370"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w:t>
            </w:r>
          </w:p>
        </w:tc>
        <w:tc>
          <w:tcPr>
            <w:tcW w:w="1848" w:type="dxa"/>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 xml:space="preserve">20 </w:t>
            </w:r>
          </w:p>
        </w:tc>
        <w:tc>
          <w:tcPr>
            <w:tcW w:w="554" w:type="dxa"/>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739"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г.</w:t>
            </w: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370"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w:t>
            </w:r>
          </w:p>
        </w:tc>
        <w:tc>
          <w:tcPr>
            <w:tcW w:w="554" w:type="dxa"/>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370"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w:t>
            </w:r>
          </w:p>
        </w:tc>
        <w:tc>
          <w:tcPr>
            <w:tcW w:w="1663" w:type="dxa"/>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739"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 xml:space="preserve">20 </w:t>
            </w:r>
          </w:p>
        </w:tc>
        <w:tc>
          <w:tcPr>
            <w:tcW w:w="370" w:type="dxa"/>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739"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г.</w:t>
            </w:r>
          </w:p>
        </w:tc>
      </w:tr>
      <w:tr w:rsidR="0010262C" w:rsidRPr="0010262C" w:rsidTr="0010262C">
        <w:trPr>
          <w:tblCellSpacing w:w="15" w:type="dxa"/>
        </w:trPr>
        <w:tc>
          <w:tcPr>
            <w:tcW w:w="4990" w:type="dxa"/>
            <w:gridSpan w:val="7"/>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(дата подписания организацией, осуществляющей горячее водоснабжение)</w:t>
            </w: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4805" w:type="dxa"/>
            <w:gridSpan w:val="7"/>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(дата подписания абонентом)</w:t>
            </w:r>
          </w:p>
        </w:tc>
      </w:tr>
    </w:tbl>
    <w:p w:rsidR="0010262C" w:rsidRPr="0010262C" w:rsidRDefault="0010262C" w:rsidP="0010262C">
      <w:pPr>
        <w:spacing w:before="100" w:beforeAutospacing="1" w:after="100" w:afterAutospacing="1"/>
        <w:outlineLvl w:val="2"/>
        <w:rPr>
          <w:rFonts w:eastAsia="Times New Roman" w:cs="Times New Roman"/>
          <w:b/>
          <w:bCs/>
          <w:sz w:val="27"/>
          <w:szCs w:val="27"/>
        </w:rPr>
      </w:pPr>
      <w:r w:rsidRPr="0010262C">
        <w:rPr>
          <w:rFonts w:eastAsia="Times New Roman" w:cs="Times New Roman"/>
          <w:b/>
          <w:bCs/>
          <w:sz w:val="27"/>
          <w:szCs w:val="27"/>
        </w:rPr>
        <w:t>Приложение N 5. Сведения о приборах учета (узлах учета) и местах отбора проб горячей воды</w:t>
      </w:r>
    </w:p>
    <w:p w:rsidR="0010262C" w:rsidRPr="0010262C" w:rsidRDefault="0010262C" w:rsidP="0010262C">
      <w:pPr>
        <w:spacing w:before="100" w:beforeAutospacing="1" w:after="100" w:afterAutospacing="1"/>
        <w:jc w:val="right"/>
        <w:rPr>
          <w:rFonts w:eastAsia="Times New Roman" w:cs="Times New Roman"/>
          <w:szCs w:val="24"/>
        </w:rPr>
      </w:pPr>
      <w:r w:rsidRPr="0010262C">
        <w:rPr>
          <w:rFonts w:eastAsia="Times New Roman" w:cs="Times New Roman"/>
          <w:szCs w:val="24"/>
        </w:rPr>
        <w:t>Приложение N 5</w:t>
      </w:r>
      <w:r w:rsidRPr="0010262C">
        <w:rPr>
          <w:rFonts w:eastAsia="Times New Roman" w:cs="Times New Roman"/>
          <w:szCs w:val="24"/>
        </w:rPr>
        <w:br/>
        <w:t>к типовому договору</w:t>
      </w:r>
      <w:r w:rsidRPr="0010262C">
        <w:rPr>
          <w:rFonts w:eastAsia="Times New Roman" w:cs="Times New Roman"/>
          <w:szCs w:val="24"/>
        </w:rPr>
        <w:br/>
        <w:t xml:space="preserve">горячего водоснабжения </w:t>
      </w:r>
    </w:p>
    <w:p w:rsidR="0010262C" w:rsidRPr="0010262C" w:rsidRDefault="0010262C" w:rsidP="0010262C">
      <w:pPr>
        <w:spacing w:before="100" w:beforeAutospacing="1" w:after="100" w:afterAutospacing="1"/>
        <w:outlineLvl w:val="3"/>
        <w:rPr>
          <w:rFonts w:eastAsia="Times New Roman" w:cs="Times New Roman"/>
          <w:b/>
          <w:bCs/>
          <w:szCs w:val="24"/>
        </w:rPr>
      </w:pPr>
      <w:r w:rsidRPr="0010262C">
        <w:rPr>
          <w:rFonts w:eastAsia="Times New Roman" w:cs="Times New Roman"/>
          <w:b/>
          <w:bCs/>
          <w:szCs w:val="24"/>
        </w:rPr>
        <w:t>I. Приборы учета (узлы учета) горячей воды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1290"/>
        <w:gridCol w:w="1191"/>
        <w:gridCol w:w="1278"/>
        <w:gridCol w:w="1132"/>
        <w:gridCol w:w="1115"/>
        <w:gridCol w:w="1241"/>
        <w:gridCol w:w="1563"/>
      </w:tblGrid>
      <w:tr w:rsidR="0010262C" w:rsidRPr="0010262C" w:rsidTr="0010262C">
        <w:trPr>
          <w:trHeight w:val="15"/>
          <w:tblCellSpacing w:w="15" w:type="dxa"/>
        </w:trPr>
        <w:tc>
          <w:tcPr>
            <w:tcW w:w="739" w:type="dxa"/>
            <w:vAlign w:val="center"/>
            <w:hideMark/>
          </w:tcPr>
          <w:p w:rsidR="0010262C" w:rsidRPr="0010262C" w:rsidRDefault="0010262C" w:rsidP="0010262C">
            <w:pPr>
              <w:rPr>
                <w:rFonts w:eastAsia="Times New Roman" w:cs="Times New Roman"/>
                <w:sz w:val="2"/>
                <w:szCs w:val="24"/>
              </w:rPr>
            </w:pPr>
          </w:p>
        </w:tc>
        <w:tc>
          <w:tcPr>
            <w:tcW w:w="1848" w:type="dxa"/>
            <w:vAlign w:val="center"/>
            <w:hideMark/>
          </w:tcPr>
          <w:p w:rsidR="0010262C" w:rsidRPr="0010262C" w:rsidRDefault="0010262C" w:rsidP="0010262C">
            <w:pPr>
              <w:rPr>
                <w:rFonts w:eastAsia="Times New Roman" w:cs="Times New Roman"/>
                <w:sz w:val="2"/>
                <w:szCs w:val="24"/>
              </w:rPr>
            </w:pPr>
          </w:p>
        </w:tc>
        <w:tc>
          <w:tcPr>
            <w:tcW w:w="1294" w:type="dxa"/>
            <w:vAlign w:val="center"/>
            <w:hideMark/>
          </w:tcPr>
          <w:p w:rsidR="0010262C" w:rsidRPr="0010262C" w:rsidRDefault="0010262C" w:rsidP="0010262C">
            <w:pPr>
              <w:rPr>
                <w:rFonts w:eastAsia="Times New Roman" w:cs="Times New Roman"/>
                <w:sz w:val="2"/>
                <w:szCs w:val="24"/>
              </w:rPr>
            </w:pPr>
          </w:p>
        </w:tc>
        <w:tc>
          <w:tcPr>
            <w:tcW w:w="1478" w:type="dxa"/>
            <w:vAlign w:val="center"/>
            <w:hideMark/>
          </w:tcPr>
          <w:p w:rsidR="0010262C" w:rsidRPr="0010262C" w:rsidRDefault="0010262C" w:rsidP="0010262C">
            <w:pPr>
              <w:rPr>
                <w:rFonts w:eastAsia="Times New Roman" w:cs="Times New Roman"/>
                <w:sz w:val="2"/>
                <w:szCs w:val="24"/>
              </w:rPr>
            </w:pPr>
          </w:p>
        </w:tc>
        <w:tc>
          <w:tcPr>
            <w:tcW w:w="1109" w:type="dxa"/>
            <w:vAlign w:val="center"/>
            <w:hideMark/>
          </w:tcPr>
          <w:p w:rsidR="0010262C" w:rsidRPr="0010262C" w:rsidRDefault="0010262C" w:rsidP="0010262C">
            <w:pPr>
              <w:rPr>
                <w:rFonts w:eastAsia="Times New Roman" w:cs="Times New Roman"/>
                <w:sz w:val="2"/>
                <w:szCs w:val="24"/>
              </w:rPr>
            </w:pPr>
          </w:p>
        </w:tc>
        <w:tc>
          <w:tcPr>
            <w:tcW w:w="1294" w:type="dxa"/>
            <w:vAlign w:val="center"/>
            <w:hideMark/>
          </w:tcPr>
          <w:p w:rsidR="0010262C" w:rsidRPr="0010262C" w:rsidRDefault="0010262C" w:rsidP="0010262C">
            <w:pPr>
              <w:rPr>
                <w:rFonts w:eastAsia="Times New Roman" w:cs="Times New Roman"/>
                <w:sz w:val="2"/>
                <w:szCs w:val="24"/>
              </w:rPr>
            </w:pPr>
          </w:p>
        </w:tc>
        <w:tc>
          <w:tcPr>
            <w:tcW w:w="1294" w:type="dxa"/>
            <w:vAlign w:val="center"/>
            <w:hideMark/>
          </w:tcPr>
          <w:p w:rsidR="0010262C" w:rsidRPr="0010262C" w:rsidRDefault="0010262C" w:rsidP="0010262C">
            <w:pPr>
              <w:rPr>
                <w:rFonts w:eastAsia="Times New Roman" w:cs="Times New Roman"/>
                <w:sz w:val="2"/>
                <w:szCs w:val="24"/>
              </w:rPr>
            </w:pPr>
          </w:p>
        </w:tc>
        <w:tc>
          <w:tcPr>
            <w:tcW w:w="1848" w:type="dxa"/>
            <w:vAlign w:val="center"/>
            <w:hideMark/>
          </w:tcPr>
          <w:p w:rsidR="0010262C" w:rsidRPr="0010262C" w:rsidRDefault="0010262C" w:rsidP="0010262C">
            <w:pPr>
              <w:rPr>
                <w:rFonts w:eastAsia="Times New Roman" w:cs="Times New Roman"/>
                <w:sz w:val="2"/>
                <w:szCs w:val="24"/>
              </w:rPr>
            </w:pPr>
          </w:p>
        </w:tc>
      </w:tr>
      <w:tr w:rsidR="0010262C" w:rsidRPr="0010262C" w:rsidTr="0010262C">
        <w:trPr>
          <w:tblCellSpacing w:w="15" w:type="dxa"/>
        </w:trPr>
        <w:tc>
          <w:tcPr>
            <w:tcW w:w="73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N</w:t>
            </w:r>
            <w:r w:rsidRPr="0010262C">
              <w:rPr>
                <w:rFonts w:eastAsia="Times New Roman" w:cs="Times New Roman"/>
                <w:szCs w:val="24"/>
              </w:rPr>
              <w:br/>
              <w:t xml:space="preserve">п/п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 xml:space="preserve">Показания приборов учета на начало подачи горячей воды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Дата опломби-</w:t>
            </w:r>
            <w:r w:rsidRPr="0010262C">
              <w:rPr>
                <w:rFonts w:eastAsia="Times New Roman" w:cs="Times New Roman"/>
                <w:szCs w:val="24"/>
              </w:rPr>
              <w:br/>
              <w:t xml:space="preserve">рования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 xml:space="preserve">Дата очередной поверки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Место располо-</w:t>
            </w:r>
            <w:r w:rsidRPr="0010262C">
              <w:rPr>
                <w:rFonts w:eastAsia="Times New Roman" w:cs="Times New Roman"/>
                <w:szCs w:val="24"/>
              </w:rPr>
              <w:br/>
              <w:t>жения прибора учета (узла учета)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Диаметр водо-</w:t>
            </w:r>
            <w:r w:rsidRPr="0010262C">
              <w:rPr>
                <w:rFonts w:eastAsia="Times New Roman" w:cs="Times New Roman"/>
                <w:szCs w:val="24"/>
              </w:rPr>
              <w:br/>
              <w:t>провод-</w:t>
            </w:r>
            <w:r w:rsidRPr="0010262C">
              <w:rPr>
                <w:rFonts w:eastAsia="Times New Roman" w:cs="Times New Roman"/>
                <w:szCs w:val="24"/>
              </w:rPr>
              <w:br/>
              <w:t>ной сети (милли-</w:t>
            </w:r>
            <w:r w:rsidRPr="0010262C">
              <w:rPr>
                <w:rFonts w:eastAsia="Times New Roman" w:cs="Times New Roman"/>
                <w:szCs w:val="24"/>
              </w:rPr>
              <w:br/>
              <w:t>метров)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 xml:space="preserve">Марка и заводской номер прибора учета </w:t>
            </w:r>
          </w:p>
        </w:tc>
        <w:tc>
          <w:tcPr>
            <w:tcW w:w="1848"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 xml:space="preserve">Количество листов прилагаемого технического паспорта </w:t>
            </w:r>
          </w:p>
        </w:tc>
      </w:tr>
      <w:tr w:rsidR="0010262C" w:rsidRPr="0010262C" w:rsidTr="0010262C">
        <w:trPr>
          <w:tblCellSpacing w:w="15" w:type="dxa"/>
        </w:trPr>
        <w:tc>
          <w:tcPr>
            <w:tcW w:w="73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lastRenderedPageBreak/>
              <w:t xml:space="preserve">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 xml:space="preserve">2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 xml:space="preserve">3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 xml:space="preserve">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 xml:space="preserve">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 xml:space="preserve">6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 xml:space="preserve">7 </w:t>
            </w:r>
          </w:p>
        </w:tc>
        <w:tc>
          <w:tcPr>
            <w:tcW w:w="1848"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 xml:space="preserve">8 </w:t>
            </w:r>
          </w:p>
        </w:tc>
      </w:tr>
    </w:tbl>
    <w:p w:rsidR="0010262C" w:rsidRPr="0010262C" w:rsidRDefault="0010262C" w:rsidP="0010262C">
      <w:pPr>
        <w:spacing w:before="100" w:beforeAutospacing="1" w:after="100" w:afterAutospacing="1"/>
        <w:outlineLvl w:val="3"/>
        <w:rPr>
          <w:rFonts w:eastAsia="Times New Roman" w:cs="Times New Roman"/>
          <w:b/>
          <w:bCs/>
          <w:szCs w:val="24"/>
        </w:rPr>
      </w:pPr>
      <w:r w:rsidRPr="0010262C">
        <w:rPr>
          <w:rFonts w:eastAsia="Times New Roman" w:cs="Times New Roman"/>
          <w:b/>
          <w:bCs/>
          <w:szCs w:val="24"/>
        </w:rPr>
        <w:t>II. Места отбора проб горячей воды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5"/>
        <w:gridCol w:w="4103"/>
        <w:gridCol w:w="4417"/>
      </w:tblGrid>
      <w:tr w:rsidR="0010262C" w:rsidRPr="0010262C" w:rsidTr="0010262C">
        <w:trPr>
          <w:trHeight w:val="15"/>
          <w:tblCellSpacing w:w="15" w:type="dxa"/>
        </w:trPr>
        <w:tc>
          <w:tcPr>
            <w:tcW w:w="924" w:type="dxa"/>
            <w:vAlign w:val="center"/>
            <w:hideMark/>
          </w:tcPr>
          <w:p w:rsidR="0010262C" w:rsidRPr="0010262C" w:rsidRDefault="0010262C" w:rsidP="0010262C">
            <w:pPr>
              <w:rPr>
                <w:rFonts w:eastAsia="Times New Roman" w:cs="Times New Roman"/>
                <w:sz w:val="2"/>
                <w:szCs w:val="24"/>
              </w:rPr>
            </w:pPr>
          </w:p>
        </w:tc>
        <w:tc>
          <w:tcPr>
            <w:tcW w:w="4620" w:type="dxa"/>
            <w:vAlign w:val="center"/>
            <w:hideMark/>
          </w:tcPr>
          <w:p w:rsidR="0010262C" w:rsidRPr="0010262C" w:rsidRDefault="0010262C" w:rsidP="0010262C">
            <w:pPr>
              <w:rPr>
                <w:rFonts w:eastAsia="Times New Roman" w:cs="Times New Roman"/>
                <w:sz w:val="2"/>
                <w:szCs w:val="24"/>
              </w:rPr>
            </w:pPr>
          </w:p>
        </w:tc>
        <w:tc>
          <w:tcPr>
            <w:tcW w:w="4805" w:type="dxa"/>
            <w:vAlign w:val="center"/>
            <w:hideMark/>
          </w:tcPr>
          <w:p w:rsidR="0010262C" w:rsidRPr="0010262C" w:rsidRDefault="0010262C" w:rsidP="0010262C">
            <w:pPr>
              <w:rPr>
                <w:rFonts w:eastAsia="Times New Roman" w:cs="Times New Roman"/>
                <w:sz w:val="2"/>
                <w:szCs w:val="24"/>
              </w:rPr>
            </w:pPr>
          </w:p>
        </w:tc>
      </w:tr>
      <w:tr w:rsidR="0010262C" w:rsidRPr="0010262C" w:rsidTr="0010262C">
        <w:trPr>
          <w:tblCellSpacing w:w="15" w:type="dxa"/>
        </w:trPr>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N</w:t>
            </w:r>
            <w:r w:rsidRPr="0010262C">
              <w:rPr>
                <w:rFonts w:eastAsia="Times New Roman" w:cs="Times New Roman"/>
                <w:szCs w:val="24"/>
              </w:rPr>
              <w:br/>
              <w:t xml:space="preserve">п/п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 xml:space="preserve">Место отбора проб </w:t>
            </w:r>
          </w:p>
        </w:tc>
        <w:tc>
          <w:tcPr>
            <w:tcW w:w="4805"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 xml:space="preserve">Характеристика места отбора проб </w:t>
            </w:r>
          </w:p>
        </w:tc>
      </w:tr>
      <w:tr w:rsidR="0010262C" w:rsidRPr="0010262C" w:rsidTr="0010262C">
        <w:trPr>
          <w:tblCellSpacing w:w="15" w:type="dxa"/>
        </w:trPr>
        <w:tc>
          <w:tcPr>
            <w:tcW w:w="92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 xml:space="preserve">1 </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 xml:space="preserve">2 </w:t>
            </w:r>
          </w:p>
        </w:tc>
        <w:tc>
          <w:tcPr>
            <w:tcW w:w="4805"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 xml:space="preserve">3 </w:t>
            </w:r>
          </w:p>
        </w:tc>
      </w:tr>
    </w:tbl>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br/>
        <w:t>Примечание. Схема расположения средств измерения и мест отбора проб горячей воды прилагается.</w:t>
      </w:r>
      <w:r w:rsidRPr="0010262C">
        <w:rPr>
          <w:rFonts w:eastAsia="Times New Roman" w:cs="Times New Roman"/>
          <w:szCs w:val="24"/>
        </w:rPr>
        <w:br/>
      </w:r>
      <w:r w:rsidRPr="0010262C">
        <w:rPr>
          <w:rFonts w:eastAsia="Times New Roman" w:cs="Times New Roman"/>
          <w:szCs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1"/>
        <w:gridCol w:w="505"/>
        <w:gridCol w:w="426"/>
        <w:gridCol w:w="1394"/>
        <w:gridCol w:w="579"/>
        <w:gridCol w:w="506"/>
        <w:gridCol w:w="681"/>
        <w:gridCol w:w="506"/>
        <w:gridCol w:w="426"/>
        <w:gridCol w:w="506"/>
        <w:gridCol w:w="426"/>
        <w:gridCol w:w="1268"/>
        <w:gridCol w:w="706"/>
        <w:gridCol w:w="379"/>
        <w:gridCol w:w="696"/>
      </w:tblGrid>
      <w:tr w:rsidR="0010262C" w:rsidRPr="0010262C" w:rsidTr="0010262C">
        <w:trPr>
          <w:trHeight w:val="15"/>
          <w:tblCellSpacing w:w="15" w:type="dxa"/>
        </w:trPr>
        <w:tc>
          <w:tcPr>
            <w:tcW w:w="370" w:type="dxa"/>
            <w:vAlign w:val="center"/>
            <w:hideMark/>
          </w:tcPr>
          <w:p w:rsidR="0010262C" w:rsidRPr="0010262C" w:rsidRDefault="0010262C" w:rsidP="0010262C">
            <w:pPr>
              <w:rPr>
                <w:rFonts w:eastAsia="Times New Roman" w:cs="Times New Roman"/>
                <w:sz w:val="2"/>
                <w:szCs w:val="24"/>
              </w:rPr>
            </w:pPr>
          </w:p>
        </w:tc>
        <w:tc>
          <w:tcPr>
            <w:tcW w:w="554" w:type="dxa"/>
            <w:vAlign w:val="center"/>
            <w:hideMark/>
          </w:tcPr>
          <w:p w:rsidR="0010262C" w:rsidRPr="0010262C" w:rsidRDefault="0010262C" w:rsidP="0010262C">
            <w:pPr>
              <w:rPr>
                <w:rFonts w:eastAsia="Times New Roman" w:cs="Times New Roman"/>
                <w:sz w:val="2"/>
                <w:szCs w:val="24"/>
              </w:rPr>
            </w:pPr>
          </w:p>
        </w:tc>
        <w:tc>
          <w:tcPr>
            <w:tcW w:w="370" w:type="dxa"/>
            <w:vAlign w:val="center"/>
            <w:hideMark/>
          </w:tcPr>
          <w:p w:rsidR="0010262C" w:rsidRPr="0010262C" w:rsidRDefault="0010262C" w:rsidP="0010262C">
            <w:pPr>
              <w:rPr>
                <w:rFonts w:eastAsia="Times New Roman" w:cs="Times New Roman"/>
                <w:sz w:val="2"/>
                <w:szCs w:val="24"/>
              </w:rPr>
            </w:pPr>
          </w:p>
        </w:tc>
        <w:tc>
          <w:tcPr>
            <w:tcW w:w="1848" w:type="dxa"/>
            <w:vAlign w:val="center"/>
            <w:hideMark/>
          </w:tcPr>
          <w:p w:rsidR="0010262C" w:rsidRPr="0010262C" w:rsidRDefault="0010262C" w:rsidP="0010262C">
            <w:pPr>
              <w:rPr>
                <w:rFonts w:eastAsia="Times New Roman" w:cs="Times New Roman"/>
                <w:sz w:val="2"/>
                <w:szCs w:val="24"/>
              </w:rPr>
            </w:pPr>
          </w:p>
        </w:tc>
        <w:tc>
          <w:tcPr>
            <w:tcW w:w="554" w:type="dxa"/>
            <w:vAlign w:val="center"/>
            <w:hideMark/>
          </w:tcPr>
          <w:p w:rsidR="0010262C" w:rsidRPr="0010262C" w:rsidRDefault="0010262C" w:rsidP="0010262C">
            <w:pPr>
              <w:rPr>
                <w:rFonts w:eastAsia="Times New Roman" w:cs="Times New Roman"/>
                <w:sz w:val="2"/>
                <w:szCs w:val="24"/>
              </w:rPr>
            </w:pPr>
          </w:p>
        </w:tc>
        <w:tc>
          <w:tcPr>
            <w:tcW w:w="554" w:type="dxa"/>
            <w:vAlign w:val="center"/>
            <w:hideMark/>
          </w:tcPr>
          <w:p w:rsidR="0010262C" w:rsidRPr="0010262C" w:rsidRDefault="0010262C" w:rsidP="0010262C">
            <w:pPr>
              <w:rPr>
                <w:rFonts w:eastAsia="Times New Roman" w:cs="Times New Roman"/>
                <w:sz w:val="2"/>
                <w:szCs w:val="24"/>
              </w:rPr>
            </w:pPr>
          </w:p>
        </w:tc>
        <w:tc>
          <w:tcPr>
            <w:tcW w:w="739" w:type="dxa"/>
            <w:vAlign w:val="center"/>
            <w:hideMark/>
          </w:tcPr>
          <w:p w:rsidR="0010262C" w:rsidRPr="0010262C" w:rsidRDefault="0010262C" w:rsidP="0010262C">
            <w:pPr>
              <w:rPr>
                <w:rFonts w:eastAsia="Times New Roman" w:cs="Times New Roman"/>
                <w:sz w:val="2"/>
                <w:szCs w:val="24"/>
              </w:rPr>
            </w:pPr>
          </w:p>
        </w:tc>
        <w:tc>
          <w:tcPr>
            <w:tcW w:w="554" w:type="dxa"/>
            <w:vAlign w:val="center"/>
            <w:hideMark/>
          </w:tcPr>
          <w:p w:rsidR="0010262C" w:rsidRPr="0010262C" w:rsidRDefault="0010262C" w:rsidP="0010262C">
            <w:pPr>
              <w:rPr>
                <w:rFonts w:eastAsia="Times New Roman" w:cs="Times New Roman"/>
                <w:sz w:val="2"/>
                <w:szCs w:val="24"/>
              </w:rPr>
            </w:pPr>
          </w:p>
        </w:tc>
        <w:tc>
          <w:tcPr>
            <w:tcW w:w="370" w:type="dxa"/>
            <w:vAlign w:val="center"/>
            <w:hideMark/>
          </w:tcPr>
          <w:p w:rsidR="0010262C" w:rsidRPr="0010262C" w:rsidRDefault="0010262C" w:rsidP="0010262C">
            <w:pPr>
              <w:rPr>
                <w:rFonts w:eastAsia="Times New Roman" w:cs="Times New Roman"/>
                <w:sz w:val="2"/>
                <w:szCs w:val="24"/>
              </w:rPr>
            </w:pPr>
          </w:p>
        </w:tc>
        <w:tc>
          <w:tcPr>
            <w:tcW w:w="554" w:type="dxa"/>
            <w:vAlign w:val="center"/>
            <w:hideMark/>
          </w:tcPr>
          <w:p w:rsidR="0010262C" w:rsidRPr="0010262C" w:rsidRDefault="0010262C" w:rsidP="0010262C">
            <w:pPr>
              <w:rPr>
                <w:rFonts w:eastAsia="Times New Roman" w:cs="Times New Roman"/>
                <w:sz w:val="2"/>
                <w:szCs w:val="24"/>
              </w:rPr>
            </w:pPr>
          </w:p>
        </w:tc>
        <w:tc>
          <w:tcPr>
            <w:tcW w:w="370" w:type="dxa"/>
            <w:vAlign w:val="center"/>
            <w:hideMark/>
          </w:tcPr>
          <w:p w:rsidR="0010262C" w:rsidRPr="0010262C" w:rsidRDefault="0010262C" w:rsidP="0010262C">
            <w:pPr>
              <w:rPr>
                <w:rFonts w:eastAsia="Times New Roman" w:cs="Times New Roman"/>
                <w:sz w:val="2"/>
                <w:szCs w:val="24"/>
              </w:rPr>
            </w:pPr>
          </w:p>
        </w:tc>
        <w:tc>
          <w:tcPr>
            <w:tcW w:w="1663" w:type="dxa"/>
            <w:vAlign w:val="center"/>
            <w:hideMark/>
          </w:tcPr>
          <w:p w:rsidR="0010262C" w:rsidRPr="0010262C" w:rsidRDefault="0010262C" w:rsidP="0010262C">
            <w:pPr>
              <w:rPr>
                <w:rFonts w:eastAsia="Times New Roman" w:cs="Times New Roman"/>
                <w:sz w:val="2"/>
                <w:szCs w:val="24"/>
              </w:rPr>
            </w:pPr>
          </w:p>
        </w:tc>
        <w:tc>
          <w:tcPr>
            <w:tcW w:w="739" w:type="dxa"/>
            <w:vAlign w:val="center"/>
            <w:hideMark/>
          </w:tcPr>
          <w:p w:rsidR="0010262C" w:rsidRPr="0010262C" w:rsidRDefault="0010262C" w:rsidP="0010262C">
            <w:pPr>
              <w:rPr>
                <w:rFonts w:eastAsia="Times New Roman" w:cs="Times New Roman"/>
                <w:sz w:val="2"/>
                <w:szCs w:val="24"/>
              </w:rPr>
            </w:pPr>
          </w:p>
        </w:tc>
        <w:tc>
          <w:tcPr>
            <w:tcW w:w="370" w:type="dxa"/>
            <w:vAlign w:val="center"/>
            <w:hideMark/>
          </w:tcPr>
          <w:p w:rsidR="0010262C" w:rsidRPr="0010262C" w:rsidRDefault="0010262C" w:rsidP="0010262C">
            <w:pPr>
              <w:rPr>
                <w:rFonts w:eastAsia="Times New Roman" w:cs="Times New Roman"/>
                <w:sz w:val="2"/>
                <w:szCs w:val="24"/>
              </w:rPr>
            </w:pPr>
          </w:p>
        </w:tc>
        <w:tc>
          <w:tcPr>
            <w:tcW w:w="739" w:type="dxa"/>
            <w:vAlign w:val="center"/>
            <w:hideMark/>
          </w:tcPr>
          <w:p w:rsidR="0010262C" w:rsidRPr="0010262C" w:rsidRDefault="0010262C" w:rsidP="0010262C">
            <w:pPr>
              <w:rPr>
                <w:rFonts w:eastAsia="Times New Roman" w:cs="Times New Roman"/>
                <w:sz w:val="2"/>
                <w:szCs w:val="24"/>
              </w:rPr>
            </w:pPr>
          </w:p>
        </w:tc>
      </w:tr>
      <w:tr w:rsidR="0010262C" w:rsidRPr="0010262C" w:rsidTr="0010262C">
        <w:trPr>
          <w:tblCellSpacing w:w="15" w:type="dxa"/>
        </w:trPr>
        <w:tc>
          <w:tcPr>
            <w:tcW w:w="4990" w:type="dxa"/>
            <w:gridSpan w:val="7"/>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 xml:space="preserve">Организация, осуществляющая </w:t>
            </w: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4805" w:type="dxa"/>
            <w:gridSpan w:val="7"/>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 xml:space="preserve">Абонент </w:t>
            </w:r>
          </w:p>
        </w:tc>
      </w:tr>
      <w:tr w:rsidR="0010262C" w:rsidRPr="0010262C" w:rsidTr="0010262C">
        <w:trPr>
          <w:tblCellSpacing w:w="15" w:type="dxa"/>
        </w:trPr>
        <w:tc>
          <w:tcPr>
            <w:tcW w:w="4990" w:type="dxa"/>
            <w:gridSpan w:val="7"/>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 xml:space="preserve">горячее водоснабжение </w:t>
            </w: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4805" w:type="dxa"/>
            <w:gridSpan w:val="7"/>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r>
      <w:tr w:rsidR="0010262C" w:rsidRPr="0010262C" w:rsidTr="0010262C">
        <w:trPr>
          <w:tblCellSpacing w:w="15" w:type="dxa"/>
        </w:trPr>
        <w:tc>
          <w:tcPr>
            <w:tcW w:w="4990" w:type="dxa"/>
            <w:gridSpan w:val="7"/>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4805" w:type="dxa"/>
            <w:gridSpan w:val="7"/>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r>
      <w:tr w:rsidR="0010262C" w:rsidRPr="0010262C" w:rsidTr="0010262C">
        <w:trPr>
          <w:tblCellSpacing w:w="15" w:type="dxa"/>
        </w:trPr>
        <w:tc>
          <w:tcPr>
            <w:tcW w:w="4990" w:type="dxa"/>
            <w:gridSpan w:val="7"/>
            <w:tcBorders>
              <w:top w:val="single" w:sz="6" w:space="0" w:color="000000"/>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4805" w:type="dxa"/>
            <w:gridSpan w:val="7"/>
            <w:tcBorders>
              <w:top w:val="single" w:sz="6" w:space="0" w:color="000000"/>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r>
      <w:tr w:rsidR="0010262C" w:rsidRPr="0010262C" w:rsidTr="0010262C">
        <w:trPr>
          <w:tblCellSpacing w:w="15" w:type="dxa"/>
        </w:trPr>
        <w:tc>
          <w:tcPr>
            <w:tcW w:w="4990" w:type="dxa"/>
            <w:gridSpan w:val="7"/>
            <w:tcBorders>
              <w:top w:val="single" w:sz="6" w:space="0" w:color="000000"/>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(должность уполномоченного лица организации, осуществляющей горячее водоснабжение)</w:t>
            </w: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4805" w:type="dxa"/>
            <w:gridSpan w:val="7"/>
            <w:tcBorders>
              <w:top w:val="single" w:sz="6" w:space="0" w:color="000000"/>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(должность уполномоченного лица абонента)</w:t>
            </w:r>
          </w:p>
        </w:tc>
      </w:tr>
      <w:tr w:rsidR="0010262C" w:rsidRPr="0010262C" w:rsidTr="0010262C">
        <w:trPr>
          <w:tblCellSpacing w:w="15" w:type="dxa"/>
        </w:trPr>
        <w:tc>
          <w:tcPr>
            <w:tcW w:w="4990" w:type="dxa"/>
            <w:gridSpan w:val="7"/>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4805" w:type="dxa"/>
            <w:gridSpan w:val="7"/>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r>
      <w:tr w:rsidR="0010262C" w:rsidRPr="0010262C" w:rsidTr="0010262C">
        <w:trPr>
          <w:tblCellSpacing w:w="15" w:type="dxa"/>
        </w:trPr>
        <w:tc>
          <w:tcPr>
            <w:tcW w:w="4990" w:type="dxa"/>
            <w:gridSpan w:val="7"/>
            <w:tcBorders>
              <w:top w:val="single" w:sz="6" w:space="0" w:color="000000"/>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(фамилия, имя, отчество уполномоченного лица организации, осуществляющей горячее водоснабжение)</w:t>
            </w: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4805" w:type="dxa"/>
            <w:gridSpan w:val="7"/>
            <w:tcBorders>
              <w:top w:val="single" w:sz="6" w:space="0" w:color="000000"/>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(фамилия, имя, отчество уполномоченного лица абонента)</w:t>
            </w:r>
          </w:p>
        </w:tc>
      </w:tr>
      <w:tr w:rsidR="0010262C" w:rsidRPr="0010262C" w:rsidTr="0010262C">
        <w:trPr>
          <w:tblCellSpacing w:w="15" w:type="dxa"/>
        </w:trPr>
        <w:tc>
          <w:tcPr>
            <w:tcW w:w="4990" w:type="dxa"/>
            <w:gridSpan w:val="7"/>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М.П.</w:t>
            </w: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4805" w:type="dxa"/>
            <w:gridSpan w:val="7"/>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М.П.</w:t>
            </w:r>
          </w:p>
        </w:tc>
      </w:tr>
      <w:tr w:rsidR="0010262C" w:rsidRPr="0010262C" w:rsidTr="0010262C">
        <w:trPr>
          <w:tblCellSpacing w:w="15" w:type="dxa"/>
        </w:trPr>
        <w:tc>
          <w:tcPr>
            <w:tcW w:w="370"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w:t>
            </w:r>
          </w:p>
        </w:tc>
        <w:tc>
          <w:tcPr>
            <w:tcW w:w="554" w:type="dxa"/>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370"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w:t>
            </w:r>
          </w:p>
        </w:tc>
        <w:tc>
          <w:tcPr>
            <w:tcW w:w="1848" w:type="dxa"/>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 xml:space="preserve">20 </w:t>
            </w:r>
          </w:p>
        </w:tc>
        <w:tc>
          <w:tcPr>
            <w:tcW w:w="554" w:type="dxa"/>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739"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г.</w:t>
            </w: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370"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w:t>
            </w:r>
          </w:p>
        </w:tc>
        <w:tc>
          <w:tcPr>
            <w:tcW w:w="554" w:type="dxa"/>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370"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w:t>
            </w:r>
          </w:p>
        </w:tc>
        <w:tc>
          <w:tcPr>
            <w:tcW w:w="1663" w:type="dxa"/>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739"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 xml:space="preserve">20 </w:t>
            </w:r>
          </w:p>
        </w:tc>
        <w:tc>
          <w:tcPr>
            <w:tcW w:w="370" w:type="dxa"/>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739"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г.</w:t>
            </w:r>
          </w:p>
        </w:tc>
      </w:tr>
      <w:tr w:rsidR="0010262C" w:rsidRPr="0010262C" w:rsidTr="0010262C">
        <w:trPr>
          <w:tblCellSpacing w:w="15" w:type="dxa"/>
        </w:trPr>
        <w:tc>
          <w:tcPr>
            <w:tcW w:w="4990" w:type="dxa"/>
            <w:gridSpan w:val="7"/>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(дата подписания организацией, осуществляющей горячее водоснабжение)</w:t>
            </w: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4805" w:type="dxa"/>
            <w:gridSpan w:val="7"/>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(дата подписания абонентом)</w:t>
            </w:r>
          </w:p>
        </w:tc>
      </w:tr>
    </w:tbl>
    <w:p w:rsidR="0010262C" w:rsidRPr="0010262C" w:rsidRDefault="0010262C" w:rsidP="0010262C">
      <w:pPr>
        <w:spacing w:before="100" w:beforeAutospacing="1" w:after="100" w:afterAutospacing="1"/>
        <w:outlineLvl w:val="2"/>
        <w:rPr>
          <w:rFonts w:eastAsia="Times New Roman" w:cs="Times New Roman"/>
          <w:b/>
          <w:bCs/>
          <w:sz w:val="27"/>
          <w:szCs w:val="27"/>
        </w:rPr>
      </w:pPr>
      <w:r w:rsidRPr="0010262C">
        <w:rPr>
          <w:rFonts w:eastAsia="Times New Roman" w:cs="Times New Roman"/>
          <w:b/>
          <w:bCs/>
          <w:sz w:val="27"/>
          <w:szCs w:val="27"/>
        </w:rPr>
        <w:t>Приложение N 6. Сведения о показателях качества горячей воды и допустимых перерывах в подаче горячей воды</w:t>
      </w:r>
    </w:p>
    <w:p w:rsidR="0010262C" w:rsidRPr="0010262C" w:rsidRDefault="0010262C" w:rsidP="0010262C">
      <w:pPr>
        <w:spacing w:before="100" w:beforeAutospacing="1" w:after="100" w:afterAutospacing="1"/>
        <w:jc w:val="right"/>
        <w:rPr>
          <w:rFonts w:eastAsia="Times New Roman" w:cs="Times New Roman"/>
          <w:szCs w:val="24"/>
        </w:rPr>
      </w:pPr>
      <w:r w:rsidRPr="0010262C">
        <w:rPr>
          <w:rFonts w:eastAsia="Times New Roman" w:cs="Times New Roman"/>
          <w:szCs w:val="24"/>
        </w:rPr>
        <w:t>Приложение N 6</w:t>
      </w:r>
      <w:r w:rsidRPr="0010262C">
        <w:rPr>
          <w:rFonts w:eastAsia="Times New Roman" w:cs="Times New Roman"/>
          <w:szCs w:val="24"/>
        </w:rPr>
        <w:br/>
        <w:t>к типовому договору</w:t>
      </w:r>
      <w:r w:rsidRPr="0010262C">
        <w:rPr>
          <w:rFonts w:eastAsia="Times New Roman" w:cs="Times New Roman"/>
          <w:szCs w:val="24"/>
        </w:rPr>
        <w:br/>
        <w:t xml:space="preserve">горячего водоснабжения </w:t>
      </w:r>
    </w:p>
    <w:p w:rsidR="0010262C" w:rsidRPr="0010262C" w:rsidRDefault="0010262C" w:rsidP="0010262C">
      <w:pPr>
        <w:spacing w:before="100" w:beforeAutospacing="1" w:after="100" w:afterAutospacing="1"/>
        <w:outlineLvl w:val="3"/>
        <w:rPr>
          <w:rFonts w:eastAsia="Times New Roman" w:cs="Times New Roman"/>
          <w:b/>
          <w:bCs/>
          <w:szCs w:val="24"/>
        </w:rPr>
      </w:pPr>
      <w:r w:rsidRPr="0010262C">
        <w:rPr>
          <w:rFonts w:eastAsia="Times New Roman" w:cs="Times New Roman"/>
          <w:b/>
          <w:bCs/>
          <w:szCs w:val="24"/>
        </w:rPr>
        <w:t>I. Показатели качества горячей воды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26"/>
        <w:gridCol w:w="4719"/>
      </w:tblGrid>
      <w:tr w:rsidR="0010262C" w:rsidRPr="0010262C" w:rsidTr="0010262C">
        <w:trPr>
          <w:trHeight w:val="15"/>
          <w:tblCellSpacing w:w="15" w:type="dxa"/>
        </w:trPr>
        <w:tc>
          <w:tcPr>
            <w:tcW w:w="5174" w:type="dxa"/>
            <w:vAlign w:val="center"/>
            <w:hideMark/>
          </w:tcPr>
          <w:p w:rsidR="0010262C" w:rsidRPr="0010262C" w:rsidRDefault="0010262C" w:rsidP="0010262C">
            <w:pPr>
              <w:rPr>
                <w:rFonts w:eastAsia="Times New Roman" w:cs="Times New Roman"/>
                <w:sz w:val="2"/>
                <w:szCs w:val="24"/>
              </w:rPr>
            </w:pPr>
          </w:p>
        </w:tc>
        <w:tc>
          <w:tcPr>
            <w:tcW w:w="5174" w:type="dxa"/>
            <w:vAlign w:val="center"/>
            <w:hideMark/>
          </w:tcPr>
          <w:p w:rsidR="0010262C" w:rsidRPr="0010262C" w:rsidRDefault="0010262C" w:rsidP="0010262C">
            <w:pPr>
              <w:rPr>
                <w:rFonts w:eastAsia="Times New Roman" w:cs="Times New Roman"/>
                <w:sz w:val="2"/>
                <w:szCs w:val="24"/>
              </w:rPr>
            </w:pPr>
          </w:p>
        </w:tc>
      </w:tr>
      <w:tr w:rsidR="0010262C" w:rsidRPr="0010262C" w:rsidTr="0010262C">
        <w:trPr>
          <w:tblCellSpacing w:w="15" w:type="dxa"/>
        </w:trPr>
        <w:tc>
          <w:tcPr>
            <w:tcW w:w="517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Показатели качества горячей воды (абсолютные величины)</w:t>
            </w:r>
          </w:p>
        </w:tc>
        <w:tc>
          <w:tcPr>
            <w:tcW w:w="517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 xml:space="preserve">Допустимые отклонения показателей качества горячей воды </w:t>
            </w:r>
          </w:p>
        </w:tc>
      </w:tr>
      <w:tr w:rsidR="0010262C" w:rsidRPr="0010262C" w:rsidTr="0010262C">
        <w:trPr>
          <w:tblCellSpacing w:w="15" w:type="dxa"/>
        </w:trPr>
        <w:tc>
          <w:tcPr>
            <w:tcW w:w="5174"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 xml:space="preserve">1 </w:t>
            </w:r>
          </w:p>
        </w:tc>
        <w:tc>
          <w:tcPr>
            <w:tcW w:w="517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 xml:space="preserve">2 </w:t>
            </w:r>
          </w:p>
        </w:tc>
      </w:tr>
    </w:tbl>
    <w:p w:rsidR="0010262C" w:rsidRPr="0010262C" w:rsidRDefault="0010262C" w:rsidP="0010262C">
      <w:pPr>
        <w:spacing w:before="100" w:beforeAutospacing="1" w:after="100" w:afterAutospacing="1"/>
        <w:outlineLvl w:val="3"/>
        <w:rPr>
          <w:rFonts w:eastAsia="Times New Roman" w:cs="Times New Roman"/>
          <w:b/>
          <w:bCs/>
          <w:szCs w:val="24"/>
        </w:rPr>
      </w:pPr>
      <w:r w:rsidRPr="0010262C">
        <w:rPr>
          <w:rFonts w:eastAsia="Times New Roman" w:cs="Times New Roman"/>
          <w:b/>
          <w:bCs/>
          <w:szCs w:val="24"/>
        </w:rPr>
        <w:t>II. Допустимые перерывы в подаче горячей воды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10262C" w:rsidRPr="0010262C" w:rsidTr="0010262C">
        <w:trPr>
          <w:trHeight w:val="15"/>
          <w:tblCellSpacing w:w="15" w:type="dxa"/>
        </w:trPr>
        <w:tc>
          <w:tcPr>
            <w:tcW w:w="10349" w:type="dxa"/>
            <w:vAlign w:val="center"/>
            <w:hideMark/>
          </w:tcPr>
          <w:p w:rsidR="0010262C" w:rsidRPr="0010262C" w:rsidRDefault="0010262C" w:rsidP="0010262C">
            <w:pPr>
              <w:rPr>
                <w:rFonts w:eastAsia="Times New Roman" w:cs="Times New Roman"/>
                <w:sz w:val="2"/>
                <w:szCs w:val="24"/>
              </w:rPr>
            </w:pPr>
          </w:p>
        </w:tc>
      </w:tr>
      <w:tr w:rsidR="0010262C" w:rsidRPr="0010262C" w:rsidTr="0010262C">
        <w:trPr>
          <w:tblCellSpacing w:w="15" w:type="dxa"/>
        </w:trPr>
        <w:tc>
          <w:tcPr>
            <w:tcW w:w="10349" w:type="dxa"/>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r>
      <w:tr w:rsidR="0010262C" w:rsidRPr="0010262C" w:rsidTr="0010262C">
        <w:trPr>
          <w:tblCellSpacing w:w="15" w:type="dxa"/>
        </w:trPr>
        <w:tc>
          <w:tcPr>
            <w:tcW w:w="10349" w:type="dxa"/>
            <w:tcBorders>
              <w:top w:val="single" w:sz="6" w:space="0" w:color="000000"/>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r>
      <w:tr w:rsidR="0010262C" w:rsidRPr="0010262C" w:rsidTr="0010262C">
        <w:trPr>
          <w:tblCellSpacing w:w="15" w:type="dxa"/>
        </w:trPr>
        <w:tc>
          <w:tcPr>
            <w:tcW w:w="10349" w:type="dxa"/>
            <w:tcBorders>
              <w:top w:val="single" w:sz="6" w:space="0" w:color="000000"/>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r>
    </w:tbl>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lastRenderedPageBreak/>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1"/>
        <w:gridCol w:w="505"/>
        <w:gridCol w:w="426"/>
        <w:gridCol w:w="1394"/>
        <w:gridCol w:w="579"/>
        <w:gridCol w:w="506"/>
        <w:gridCol w:w="681"/>
        <w:gridCol w:w="506"/>
        <w:gridCol w:w="426"/>
        <w:gridCol w:w="506"/>
        <w:gridCol w:w="426"/>
        <w:gridCol w:w="1268"/>
        <w:gridCol w:w="706"/>
        <w:gridCol w:w="379"/>
        <w:gridCol w:w="696"/>
      </w:tblGrid>
      <w:tr w:rsidR="0010262C" w:rsidRPr="0010262C" w:rsidTr="0010262C">
        <w:trPr>
          <w:trHeight w:val="15"/>
          <w:tblCellSpacing w:w="15" w:type="dxa"/>
        </w:trPr>
        <w:tc>
          <w:tcPr>
            <w:tcW w:w="370" w:type="dxa"/>
            <w:vAlign w:val="center"/>
            <w:hideMark/>
          </w:tcPr>
          <w:p w:rsidR="0010262C" w:rsidRPr="0010262C" w:rsidRDefault="0010262C" w:rsidP="0010262C">
            <w:pPr>
              <w:rPr>
                <w:rFonts w:eastAsia="Times New Roman" w:cs="Times New Roman"/>
                <w:sz w:val="2"/>
                <w:szCs w:val="24"/>
              </w:rPr>
            </w:pPr>
          </w:p>
        </w:tc>
        <w:tc>
          <w:tcPr>
            <w:tcW w:w="554" w:type="dxa"/>
            <w:vAlign w:val="center"/>
            <w:hideMark/>
          </w:tcPr>
          <w:p w:rsidR="0010262C" w:rsidRPr="0010262C" w:rsidRDefault="0010262C" w:rsidP="0010262C">
            <w:pPr>
              <w:rPr>
                <w:rFonts w:eastAsia="Times New Roman" w:cs="Times New Roman"/>
                <w:sz w:val="2"/>
                <w:szCs w:val="24"/>
              </w:rPr>
            </w:pPr>
          </w:p>
        </w:tc>
        <w:tc>
          <w:tcPr>
            <w:tcW w:w="370" w:type="dxa"/>
            <w:vAlign w:val="center"/>
            <w:hideMark/>
          </w:tcPr>
          <w:p w:rsidR="0010262C" w:rsidRPr="0010262C" w:rsidRDefault="0010262C" w:rsidP="0010262C">
            <w:pPr>
              <w:rPr>
                <w:rFonts w:eastAsia="Times New Roman" w:cs="Times New Roman"/>
                <w:sz w:val="2"/>
                <w:szCs w:val="24"/>
              </w:rPr>
            </w:pPr>
          </w:p>
        </w:tc>
        <w:tc>
          <w:tcPr>
            <w:tcW w:w="1848" w:type="dxa"/>
            <w:vAlign w:val="center"/>
            <w:hideMark/>
          </w:tcPr>
          <w:p w:rsidR="0010262C" w:rsidRPr="0010262C" w:rsidRDefault="0010262C" w:rsidP="0010262C">
            <w:pPr>
              <w:rPr>
                <w:rFonts w:eastAsia="Times New Roman" w:cs="Times New Roman"/>
                <w:sz w:val="2"/>
                <w:szCs w:val="24"/>
              </w:rPr>
            </w:pPr>
          </w:p>
        </w:tc>
        <w:tc>
          <w:tcPr>
            <w:tcW w:w="554" w:type="dxa"/>
            <w:vAlign w:val="center"/>
            <w:hideMark/>
          </w:tcPr>
          <w:p w:rsidR="0010262C" w:rsidRPr="0010262C" w:rsidRDefault="0010262C" w:rsidP="0010262C">
            <w:pPr>
              <w:rPr>
                <w:rFonts w:eastAsia="Times New Roman" w:cs="Times New Roman"/>
                <w:sz w:val="2"/>
                <w:szCs w:val="24"/>
              </w:rPr>
            </w:pPr>
          </w:p>
        </w:tc>
        <w:tc>
          <w:tcPr>
            <w:tcW w:w="554" w:type="dxa"/>
            <w:vAlign w:val="center"/>
            <w:hideMark/>
          </w:tcPr>
          <w:p w:rsidR="0010262C" w:rsidRPr="0010262C" w:rsidRDefault="0010262C" w:rsidP="0010262C">
            <w:pPr>
              <w:rPr>
                <w:rFonts w:eastAsia="Times New Roman" w:cs="Times New Roman"/>
                <w:sz w:val="2"/>
                <w:szCs w:val="24"/>
              </w:rPr>
            </w:pPr>
          </w:p>
        </w:tc>
        <w:tc>
          <w:tcPr>
            <w:tcW w:w="739" w:type="dxa"/>
            <w:vAlign w:val="center"/>
            <w:hideMark/>
          </w:tcPr>
          <w:p w:rsidR="0010262C" w:rsidRPr="0010262C" w:rsidRDefault="0010262C" w:rsidP="0010262C">
            <w:pPr>
              <w:rPr>
                <w:rFonts w:eastAsia="Times New Roman" w:cs="Times New Roman"/>
                <w:sz w:val="2"/>
                <w:szCs w:val="24"/>
              </w:rPr>
            </w:pPr>
          </w:p>
        </w:tc>
        <w:tc>
          <w:tcPr>
            <w:tcW w:w="554" w:type="dxa"/>
            <w:vAlign w:val="center"/>
            <w:hideMark/>
          </w:tcPr>
          <w:p w:rsidR="0010262C" w:rsidRPr="0010262C" w:rsidRDefault="0010262C" w:rsidP="0010262C">
            <w:pPr>
              <w:rPr>
                <w:rFonts w:eastAsia="Times New Roman" w:cs="Times New Roman"/>
                <w:sz w:val="2"/>
                <w:szCs w:val="24"/>
              </w:rPr>
            </w:pPr>
          </w:p>
        </w:tc>
        <w:tc>
          <w:tcPr>
            <w:tcW w:w="370" w:type="dxa"/>
            <w:vAlign w:val="center"/>
            <w:hideMark/>
          </w:tcPr>
          <w:p w:rsidR="0010262C" w:rsidRPr="0010262C" w:rsidRDefault="0010262C" w:rsidP="0010262C">
            <w:pPr>
              <w:rPr>
                <w:rFonts w:eastAsia="Times New Roman" w:cs="Times New Roman"/>
                <w:sz w:val="2"/>
                <w:szCs w:val="24"/>
              </w:rPr>
            </w:pPr>
          </w:p>
        </w:tc>
        <w:tc>
          <w:tcPr>
            <w:tcW w:w="554" w:type="dxa"/>
            <w:vAlign w:val="center"/>
            <w:hideMark/>
          </w:tcPr>
          <w:p w:rsidR="0010262C" w:rsidRPr="0010262C" w:rsidRDefault="0010262C" w:rsidP="0010262C">
            <w:pPr>
              <w:rPr>
                <w:rFonts w:eastAsia="Times New Roman" w:cs="Times New Roman"/>
                <w:sz w:val="2"/>
                <w:szCs w:val="24"/>
              </w:rPr>
            </w:pPr>
          </w:p>
        </w:tc>
        <w:tc>
          <w:tcPr>
            <w:tcW w:w="370" w:type="dxa"/>
            <w:vAlign w:val="center"/>
            <w:hideMark/>
          </w:tcPr>
          <w:p w:rsidR="0010262C" w:rsidRPr="0010262C" w:rsidRDefault="0010262C" w:rsidP="0010262C">
            <w:pPr>
              <w:rPr>
                <w:rFonts w:eastAsia="Times New Roman" w:cs="Times New Roman"/>
                <w:sz w:val="2"/>
                <w:szCs w:val="24"/>
              </w:rPr>
            </w:pPr>
          </w:p>
        </w:tc>
        <w:tc>
          <w:tcPr>
            <w:tcW w:w="1663" w:type="dxa"/>
            <w:vAlign w:val="center"/>
            <w:hideMark/>
          </w:tcPr>
          <w:p w:rsidR="0010262C" w:rsidRPr="0010262C" w:rsidRDefault="0010262C" w:rsidP="0010262C">
            <w:pPr>
              <w:rPr>
                <w:rFonts w:eastAsia="Times New Roman" w:cs="Times New Roman"/>
                <w:sz w:val="2"/>
                <w:szCs w:val="24"/>
              </w:rPr>
            </w:pPr>
          </w:p>
        </w:tc>
        <w:tc>
          <w:tcPr>
            <w:tcW w:w="739" w:type="dxa"/>
            <w:vAlign w:val="center"/>
            <w:hideMark/>
          </w:tcPr>
          <w:p w:rsidR="0010262C" w:rsidRPr="0010262C" w:rsidRDefault="0010262C" w:rsidP="0010262C">
            <w:pPr>
              <w:rPr>
                <w:rFonts w:eastAsia="Times New Roman" w:cs="Times New Roman"/>
                <w:sz w:val="2"/>
                <w:szCs w:val="24"/>
              </w:rPr>
            </w:pPr>
          </w:p>
        </w:tc>
        <w:tc>
          <w:tcPr>
            <w:tcW w:w="370" w:type="dxa"/>
            <w:vAlign w:val="center"/>
            <w:hideMark/>
          </w:tcPr>
          <w:p w:rsidR="0010262C" w:rsidRPr="0010262C" w:rsidRDefault="0010262C" w:rsidP="0010262C">
            <w:pPr>
              <w:rPr>
                <w:rFonts w:eastAsia="Times New Roman" w:cs="Times New Roman"/>
                <w:sz w:val="2"/>
                <w:szCs w:val="24"/>
              </w:rPr>
            </w:pPr>
          </w:p>
        </w:tc>
        <w:tc>
          <w:tcPr>
            <w:tcW w:w="739" w:type="dxa"/>
            <w:vAlign w:val="center"/>
            <w:hideMark/>
          </w:tcPr>
          <w:p w:rsidR="0010262C" w:rsidRPr="0010262C" w:rsidRDefault="0010262C" w:rsidP="0010262C">
            <w:pPr>
              <w:rPr>
                <w:rFonts w:eastAsia="Times New Roman" w:cs="Times New Roman"/>
                <w:sz w:val="2"/>
                <w:szCs w:val="24"/>
              </w:rPr>
            </w:pPr>
          </w:p>
        </w:tc>
      </w:tr>
      <w:tr w:rsidR="0010262C" w:rsidRPr="0010262C" w:rsidTr="0010262C">
        <w:trPr>
          <w:tblCellSpacing w:w="15" w:type="dxa"/>
        </w:trPr>
        <w:tc>
          <w:tcPr>
            <w:tcW w:w="4990" w:type="dxa"/>
            <w:gridSpan w:val="7"/>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 xml:space="preserve">Организация, осуществляющая </w:t>
            </w: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4805" w:type="dxa"/>
            <w:gridSpan w:val="7"/>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 xml:space="preserve">Абонент </w:t>
            </w:r>
          </w:p>
        </w:tc>
      </w:tr>
      <w:tr w:rsidR="0010262C" w:rsidRPr="0010262C" w:rsidTr="0010262C">
        <w:trPr>
          <w:tblCellSpacing w:w="15" w:type="dxa"/>
        </w:trPr>
        <w:tc>
          <w:tcPr>
            <w:tcW w:w="4990" w:type="dxa"/>
            <w:gridSpan w:val="7"/>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 xml:space="preserve">горячее водоснабжение </w:t>
            </w: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4805" w:type="dxa"/>
            <w:gridSpan w:val="7"/>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r>
      <w:tr w:rsidR="0010262C" w:rsidRPr="0010262C" w:rsidTr="0010262C">
        <w:trPr>
          <w:tblCellSpacing w:w="15" w:type="dxa"/>
        </w:trPr>
        <w:tc>
          <w:tcPr>
            <w:tcW w:w="4990" w:type="dxa"/>
            <w:gridSpan w:val="7"/>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4805" w:type="dxa"/>
            <w:gridSpan w:val="7"/>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r>
      <w:tr w:rsidR="0010262C" w:rsidRPr="0010262C" w:rsidTr="0010262C">
        <w:trPr>
          <w:tblCellSpacing w:w="15" w:type="dxa"/>
        </w:trPr>
        <w:tc>
          <w:tcPr>
            <w:tcW w:w="4990" w:type="dxa"/>
            <w:gridSpan w:val="7"/>
            <w:tcBorders>
              <w:top w:val="single" w:sz="6" w:space="0" w:color="000000"/>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4805" w:type="dxa"/>
            <w:gridSpan w:val="7"/>
            <w:tcBorders>
              <w:top w:val="single" w:sz="6" w:space="0" w:color="000000"/>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r>
      <w:tr w:rsidR="0010262C" w:rsidRPr="0010262C" w:rsidTr="0010262C">
        <w:trPr>
          <w:tblCellSpacing w:w="15" w:type="dxa"/>
        </w:trPr>
        <w:tc>
          <w:tcPr>
            <w:tcW w:w="4990" w:type="dxa"/>
            <w:gridSpan w:val="7"/>
            <w:tcBorders>
              <w:top w:val="single" w:sz="6" w:space="0" w:color="000000"/>
              <w:left w:val="nil"/>
              <w:bottom w:val="single" w:sz="6" w:space="0" w:color="000000"/>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(должность уполномоченного лица организации, осуществляющей горячее водоснабжение)</w:t>
            </w: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4805" w:type="dxa"/>
            <w:gridSpan w:val="7"/>
            <w:tcBorders>
              <w:top w:val="single" w:sz="6" w:space="0" w:color="000000"/>
              <w:left w:val="nil"/>
              <w:bottom w:val="single" w:sz="6" w:space="0" w:color="000000"/>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(должность уполномоченного лица абонента)</w:t>
            </w:r>
          </w:p>
        </w:tc>
      </w:tr>
      <w:tr w:rsidR="0010262C" w:rsidRPr="0010262C" w:rsidTr="0010262C">
        <w:trPr>
          <w:tblCellSpacing w:w="15" w:type="dxa"/>
        </w:trPr>
        <w:tc>
          <w:tcPr>
            <w:tcW w:w="4990" w:type="dxa"/>
            <w:gridSpan w:val="7"/>
            <w:tcBorders>
              <w:top w:val="single" w:sz="6" w:space="0" w:color="000000"/>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4805" w:type="dxa"/>
            <w:gridSpan w:val="7"/>
            <w:tcBorders>
              <w:top w:val="single" w:sz="6" w:space="0" w:color="000000"/>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r>
      <w:tr w:rsidR="0010262C" w:rsidRPr="0010262C" w:rsidTr="0010262C">
        <w:trPr>
          <w:tblCellSpacing w:w="15" w:type="dxa"/>
        </w:trPr>
        <w:tc>
          <w:tcPr>
            <w:tcW w:w="4990" w:type="dxa"/>
            <w:gridSpan w:val="7"/>
            <w:tcBorders>
              <w:top w:val="single" w:sz="6" w:space="0" w:color="000000"/>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(фамилия, имя, отчество уполномоченного лица организации, осуществляющей горячее водоснабжение)</w:t>
            </w: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4805" w:type="dxa"/>
            <w:gridSpan w:val="7"/>
            <w:tcBorders>
              <w:top w:val="single" w:sz="6" w:space="0" w:color="000000"/>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(фамилия, имя, отчество уполномоченного лица абонента)</w:t>
            </w:r>
          </w:p>
        </w:tc>
      </w:tr>
      <w:tr w:rsidR="0010262C" w:rsidRPr="0010262C" w:rsidTr="0010262C">
        <w:trPr>
          <w:tblCellSpacing w:w="15" w:type="dxa"/>
        </w:trPr>
        <w:tc>
          <w:tcPr>
            <w:tcW w:w="4990" w:type="dxa"/>
            <w:gridSpan w:val="7"/>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М.П.</w:t>
            </w: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4805" w:type="dxa"/>
            <w:gridSpan w:val="7"/>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М.П.</w:t>
            </w:r>
          </w:p>
        </w:tc>
      </w:tr>
      <w:tr w:rsidR="0010262C" w:rsidRPr="0010262C" w:rsidTr="0010262C">
        <w:trPr>
          <w:tblCellSpacing w:w="15" w:type="dxa"/>
        </w:trPr>
        <w:tc>
          <w:tcPr>
            <w:tcW w:w="370"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w:t>
            </w:r>
          </w:p>
        </w:tc>
        <w:tc>
          <w:tcPr>
            <w:tcW w:w="554" w:type="dxa"/>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370"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w:t>
            </w:r>
          </w:p>
        </w:tc>
        <w:tc>
          <w:tcPr>
            <w:tcW w:w="1848" w:type="dxa"/>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 xml:space="preserve">20 </w:t>
            </w:r>
          </w:p>
        </w:tc>
        <w:tc>
          <w:tcPr>
            <w:tcW w:w="554" w:type="dxa"/>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739"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г.</w:t>
            </w: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370"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w:t>
            </w:r>
          </w:p>
        </w:tc>
        <w:tc>
          <w:tcPr>
            <w:tcW w:w="554" w:type="dxa"/>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370"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w:t>
            </w:r>
          </w:p>
        </w:tc>
        <w:tc>
          <w:tcPr>
            <w:tcW w:w="1663" w:type="dxa"/>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739"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 xml:space="preserve">20 </w:t>
            </w:r>
          </w:p>
        </w:tc>
        <w:tc>
          <w:tcPr>
            <w:tcW w:w="370" w:type="dxa"/>
            <w:tcBorders>
              <w:top w:val="nil"/>
              <w:left w:val="nil"/>
              <w:bottom w:val="single" w:sz="6" w:space="0" w:color="000000"/>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739"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rPr>
                <w:rFonts w:eastAsia="Times New Roman" w:cs="Times New Roman"/>
                <w:szCs w:val="24"/>
              </w:rPr>
            </w:pPr>
            <w:r w:rsidRPr="0010262C">
              <w:rPr>
                <w:rFonts w:eastAsia="Times New Roman" w:cs="Times New Roman"/>
                <w:szCs w:val="24"/>
              </w:rPr>
              <w:t>г.</w:t>
            </w:r>
          </w:p>
        </w:tc>
      </w:tr>
      <w:tr w:rsidR="0010262C" w:rsidRPr="0010262C" w:rsidTr="0010262C">
        <w:trPr>
          <w:tblCellSpacing w:w="15" w:type="dxa"/>
        </w:trPr>
        <w:tc>
          <w:tcPr>
            <w:tcW w:w="4990" w:type="dxa"/>
            <w:gridSpan w:val="7"/>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(дата подписания организацией, осуществляющей горячее водоснабжение)</w:t>
            </w:r>
          </w:p>
        </w:tc>
        <w:tc>
          <w:tcPr>
            <w:tcW w:w="554" w:type="dxa"/>
            <w:tcBorders>
              <w:top w:val="nil"/>
              <w:left w:val="nil"/>
              <w:bottom w:val="nil"/>
              <w:right w:val="nil"/>
            </w:tcBorders>
            <w:tcMar>
              <w:top w:w="15" w:type="dxa"/>
              <w:left w:w="149" w:type="dxa"/>
              <w:bottom w:w="15" w:type="dxa"/>
              <w:right w:w="149" w:type="dxa"/>
            </w:tcMar>
            <w:hideMark/>
          </w:tcPr>
          <w:p w:rsidR="0010262C" w:rsidRPr="0010262C" w:rsidRDefault="0010262C" w:rsidP="0010262C">
            <w:pPr>
              <w:rPr>
                <w:rFonts w:eastAsia="Times New Roman" w:cs="Times New Roman"/>
                <w:szCs w:val="24"/>
              </w:rPr>
            </w:pPr>
          </w:p>
        </w:tc>
        <w:tc>
          <w:tcPr>
            <w:tcW w:w="4805" w:type="dxa"/>
            <w:gridSpan w:val="7"/>
            <w:tcBorders>
              <w:top w:val="nil"/>
              <w:left w:val="nil"/>
              <w:bottom w:val="nil"/>
              <w:right w:val="nil"/>
            </w:tcBorders>
            <w:tcMar>
              <w:top w:w="15" w:type="dxa"/>
              <w:left w:w="149" w:type="dxa"/>
              <w:bottom w:w="15" w:type="dxa"/>
              <w:right w:w="149" w:type="dxa"/>
            </w:tcMar>
            <w:hideMark/>
          </w:tcPr>
          <w:p w:rsidR="0010262C" w:rsidRPr="0010262C" w:rsidRDefault="0010262C" w:rsidP="0010262C">
            <w:pPr>
              <w:spacing w:before="100" w:beforeAutospacing="1" w:after="100" w:afterAutospacing="1"/>
              <w:jc w:val="center"/>
              <w:rPr>
                <w:rFonts w:eastAsia="Times New Roman" w:cs="Times New Roman"/>
                <w:szCs w:val="24"/>
              </w:rPr>
            </w:pPr>
            <w:r w:rsidRPr="0010262C">
              <w:rPr>
                <w:rFonts w:eastAsia="Times New Roman" w:cs="Times New Roman"/>
                <w:szCs w:val="24"/>
              </w:rPr>
              <w:t>(дата подписания абонентом)</w:t>
            </w:r>
          </w:p>
        </w:tc>
      </w:tr>
    </w:tbl>
    <w:p w:rsidR="00C841BC" w:rsidRDefault="00C841BC">
      <w:bookmarkStart w:id="0" w:name="_GoBack"/>
      <w:bookmarkEnd w:id="0"/>
    </w:p>
    <w:sectPr w:rsidR="00C841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62C"/>
    <w:rsid w:val="0010262C"/>
    <w:rsid w:val="001354EB"/>
    <w:rsid w:val="00C84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4EB"/>
    <w:pPr>
      <w:spacing w:after="0" w:line="240" w:lineRule="auto"/>
    </w:pPr>
    <w:rPr>
      <w:rFonts w:ascii="Times New Roman" w:hAnsi="Times New Roman"/>
      <w:sz w:val="24"/>
      <w:szCs w:val="20"/>
      <w:lang w:eastAsia="ru-RU"/>
    </w:rPr>
  </w:style>
  <w:style w:type="paragraph" w:styleId="2">
    <w:name w:val="heading 2"/>
    <w:basedOn w:val="a"/>
    <w:link w:val="20"/>
    <w:uiPriority w:val="9"/>
    <w:qFormat/>
    <w:rsid w:val="0010262C"/>
    <w:pPr>
      <w:spacing w:before="100" w:beforeAutospacing="1" w:after="100" w:afterAutospacing="1"/>
      <w:outlineLvl w:val="1"/>
    </w:pPr>
    <w:rPr>
      <w:rFonts w:eastAsia="Times New Roman" w:cs="Times New Roman"/>
      <w:b/>
      <w:bCs/>
      <w:sz w:val="36"/>
      <w:szCs w:val="36"/>
    </w:rPr>
  </w:style>
  <w:style w:type="paragraph" w:styleId="3">
    <w:name w:val="heading 3"/>
    <w:basedOn w:val="a"/>
    <w:link w:val="30"/>
    <w:uiPriority w:val="9"/>
    <w:qFormat/>
    <w:rsid w:val="0010262C"/>
    <w:pPr>
      <w:spacing w:before="100" w:beforeAutospacing="1" w:after="100" w:afterAutospacing="1"/>
      <w:outlineLvl w:val="2"/>
    </w:pPr>
    <w:rPr>
      <w:rFonts w:eastAsia="Times New Roman" w:cs="Times New Roman"/>
      <w:b/>
      <w:bCs/>
      <w:sz w:val="27"/>
      <w:szCs w:val="27"/>
    </w:rPr>
  </w:style>
  <w:style w:type="paragraph" w:styleId="4">
    <w:name w:val="heading 4"/>
    <w:basedOn w:val="a"/>
    <w:link w:val="40"/>
    <w:uiPriority w:val="9"/>
    <w:qFormat/>
    <w:rsid w:val="0010262C"/>
    <w:pPr>
      <w:spacing w:before="100" w:beforeAutospacing="1" w:after="100" w:afterAutospacing="1"/>
      <w:outlineLvl w:val="3"/>
    </w:pPr>
    <w:rPr>
      <w:rFonts w:eastAsia="Times New Roman"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354EB"/>
    <w:rPr>
      <w:color w:val="0000FF" w:themeColor="hyperlink"/>
      <w:u w:val="single"/>
    </w:rPr>
  </w:style>
  <w:style w:type="paragraph" w:styleId="a4">
    <w:name w:val="Balloon Text"/>
    <w:basedOn w:val="a"/>
    <w:link w:val="a5"/>
    <w:uiPriority w:val="99"/>
    <w:semiHidden/>
    <w:unhideWhenUsed/>
    <w:rsid w:val="001354EB"/>
    <w:rPr>
      <w:rFonts w:ascii="Tahoma" w:eastAsia="Times New Roman" w:hAnsi="Tahoma" w:cs="Tahoma"/>
      <w:sz w:val="16"/>
      <w:szCs w:val="16"/>
    </w:rPr>
  </w:style>
  <w:style w:type="character" w:customStyle="1" w:styleId="a5">
    <w:name w:val="Текст выноски Знак"/>
    <w:basedOn w:val="a0"/>
    <w:link w:val="a4"/>
    <w:uiPriority w:val="99"/>
    <w:semiHidden/>
    <w:rsid w:val="001354EB"/>
    <w:rPr>
      <w:rFonts w:ascii="Tahoma" w:eastAsia="Times New Roman" w:hAnsi="Tahoma" w:cs="Tahoma"/>
      <w:sz w:val="16"/>
      <w:szCs w:val="16"/>
      <w:lang w:eastAsia="ru-RU"/>
    </w:rPr>
  </w:style>
  <w:style w:type="character" w:customStyle="1" w:styleId="20">
    <w:name w:val="Заголовок 2 Знак"/>
    <w:basedOn w:val="a0"/>
    <w:link w:val="2"/>
    <w:uiPriority w:val="9"/>
    <w:rsid w:val="0010262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0262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0262C"/>
    <w:rPr>
      <w:rFonts w:ascii="Times New Roman" w:eastAsia="Times New Roman" w:hAnsi="Times New Roman" w:cs="Times New Roman"/>
      <w:b/>
      <w:bCs/>
      <w:sz w:val="24"/>
      <w:szCs w:val="24"/>
      <w:lang w:eastAsia="ru-RU"/>
    </w:rPr>
  </w:style>
  <w:style w:type="character" w:styleId="a6">
    <w:name w:val="FollowedHyperlink"/>
    <w:basedOn w:val="a0"/>
    <w:uiPriority w:val="99"/>
    <w:semiHidden/>
    <w:unhideWhenUsed/>
    <w:rsid w:val="0010262C"/>
    <w:rPr>
      <w:color w:val="800080"/>
      <w:u w:val="single"/>
    </w:rPr>
  </w:style>
  <w:style w:type="paragraph" w:customStyle="1" w:styleId="ui-helper-hidden">
    <w:name w:val="ui-helper-hidden"/>
    <w:basedOn w:val="a"/>
    <w:rsid w:val="0010262C"/>
    <w:pPr>
      <w:spacing w:before="100" w:beforeAutospacing="1" w:after="100" w:afterAutospacing="1"/>
    </w:pPr>
    <w:rPr>
      <w:rFonts w:eastAsia="Times New Roman" w:cs="Times New Roman"/>
      <w:vanish/>
      <w:szCs w:val="24"/>
    </w:rPr>
  </w:style>
  <w:style w:type="paragraph" w:customStyle="1" w:styleId="ui-helper-reset">
    <w:name w:val="ui-helper-reset"/>
    <w:basedOn w:val="a"/>
    <w:rsid w:val="0010262C"/>
    <w:rPr>
      <w:rFonts w:eastAsia="Times New Roman" w:cs="Times New Roman"/>
      <w:szCs w:val="24"/>
    </w:rPr>
  </w:style>
  <w:style w:type="paragraph" w:customStyle="1" w:styleId="ui-helper-zfix">
    <w:name w:val="ui-helper-zfix"/>
    <w:basedOn w:val="a"/>
    <w:rsid w:val="0010262C"/>
    <w:pPr>
      <w:spacing w:before="100" w:beforeAutospacing="1" w:after="100" w:afterAutospacing="1"/>
    </w:pPr>
    <w:rPr>
      <w:rFonts w:eastAsia="Times New Roman" w:cs="Times New Roman"/>
      <w:szCs w:val="24"/>
    </w:rPr>
  </w:style>
  <w:style w:type="paragraph" w:customStyle="1" w:styleId="ui-icon">
    <w:name w:val="ui-icon"/>
    <w:basedOn w:val="a"/>
    <w:rsid w:val="0010262C"/>
    <w:pPr>
      <w:spacing w:before="100" w:beforeAutospacing="1" w:after="100" w:afterAutospacing="1"/>
      <w:ind w:firstLine="7343"/>
    </w:pPr>
    <w:rPr>
      <w:rFonts w:eastAsia="Times New Roman" w:cs="Times New Roman"/>
      <w:szCs w:val="24"/>
    </w:rPr>
  </w:style>
  <w:style w:type="paragraph" w:customStyle="1" w:styleId="ui-widget-overlay">
    <w:name w:val="ui-widget-overlay"/>
    <w:basedOn w:val="a"/>
    <w:rsid w:val="0010262C"/>
    <w:pPr>
      <w:shd w:val="clear" w:color="auto" w:fill="AAAAAA"/>
      <w:spacing w:before="100" w:beforeAutospacing="1" w:after="100" w:afterAutospacing="1"/>
    </w:pPr>
    <w:rPr>
      <w:rFonts w:eastAsia="Times New Roman" w:cs="Times New Roman"/>
      <w:szCs w:val="24"/>
    </w:rPr>
  </w:style>
  <w:style w:type="paragraph" w:customStyle="1" w:styleId="ui-widget">
    <w:name w:val="ui-widget"/>
    <w:basedOn w:val="a"/>
    <w:rsid w:val="0010262C"/>
    <w:pPr>
      <w:spacing w:before="100" w:beforeAutospacing="1" w:after="100" w:afterAutospacing="1"/>
    </w:pPr>
    <w:rPr>
      <w:rFonts w:ascii="Verdana" w:eastAsia="Times New Roman" w:hAnsi="Verdana" w:cs="Times New Roman"/>
      <w:sz w:val="26"/>
      <w:szCs w:val="26"/>
    </w:rPr>
  </w:style>
  <w:style w:type="paragraph" w:customStyle="1" w:styleId="ui-widget-content">
    <w:name w:val="ui-widget-content"/>
    <w:basedOn w:val="a"/>
    <w:rsid w:val="0010262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rFonts w:eastAsia="Times New Roman" w:cs="Times New Roman"/>
      <w:color w:val="222222"/>
      <w:szCs w:val="24"/>
    </w:rPr>
  </w:style>
  <w:style w:type="paragraph" w:customStyle="1" w:styleId="ui-widget-header">
    <w:name w:val="ui-widget-header"/>
    <w:basedOn w:val="a"/>
    <w:rsid w:val="0010262C"/>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rFonts w:eastAsia="Times New Roman" w:cs="Times New Roman"/>
      <w:b/>
      <w:bCs/>
      <w:color w:val="222222"/>
      <w:szCs w:val="24"/>
    </w:rPr>
  </w:style>
  <w:style w:type="paragraph" w:customStyle="1" w:styleId="ui-state-default">
    <w:name w:val="ui-state-default"/>
    <w:basedOn w:val="a"/>
    <w:rsid w:val="0010262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rFonts w:eastAsia="Times New Roman" w:cs="Times New Roman"/>
      <w:color w:val="555555"/>
      <w:szCs w:val="24"/>
    </w:rPr>
  </w:style>
  <w:style w:type="paragraph" w:customStyle="1" w:styleId="ui-state-hover">
    <w:name w:val="ui-state-hover"/>
    <w:basedOn w:val="a"/>
    <w:rsid w:val="0010262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rFonts w:eastAsia="Times New Roman" w:cs="Times New Roman"/>
      <w:color w:val="212121"/>
      <w:szCs w:val="24"/>
    </w:rPr>
  </w:style>
  <w:style w:type="paragraph" w:customStyle="1" w:styleId="ui-state-focus">
    <w:name w:val="ui-state-focus"/>
    <w:basedOn w:val="a"/>
    <w:rsid w:val="0010262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rFonts w:eastAsia="Times New Roman" w:cs="Times New Roman"/>
      <w:color w:val="212121"/>
      <w:szCs w:val="24"/>
    </w:rPr>
  </w:style>
  <w:style w:type="paragraph" w:customStyle="1" w:styleId="ui-state-active">
    <w:name w:val="ui-state-active"/>
    <w:basedOn w:val="a"/>
    <w:rsid w:val="0010262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rFonts w:eastAsia="Times New Roman" w:cs="Times New Roman"/>
      <w:color w:val="212121"/>
      <w:szCs w:val="24"/>
    </w:rPr>
  </w:style>
  <w:style w:type="paragraph" w:customStyle="1" w:styleId="ui-state-highlight">
    <w:name w:val="ui-state-highlight"/>
    <w:basedOn w:val="a"/>
    <w:rsid w:val="0010262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rFonts w:eastAsia="Times New Roman" w:cs="Times New Roman"/>
      <w:color w:val="363636"/>
      <w:szCs w:val="24"/>
    </w:rPr>
  </w:style>
  <w:style w:type="paragraph" w:customStyle="1" w:styleId="ui-state-error">
    <w:name w:val="ui-state-error"/>
    <w:basedOn w:val="a"/>
    <w:rsid w:val="0010262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rFonts w:eastAsia="Times New Roman" w:cs="Times New Roman"/>
      <w:color w:val="CD0A0A"/>
      <w:szCs w:val="24"/>
    </w:rPr>
  </w:style>
  <w:style w:type="paragraph" w:customStyle="1" w:styleId="ui-state-error-text">
    <w:name w:val="ui-state-error-text"/>
    <w:basedOn w:val="a"/>
    <w:rsid w:val="0010262C"/>
    <w:pPr>
      <w:spacing w:before="100" w:beforeAutospacing="1" w:after="100" w:afterAutospacing="1"/>
    </w:pPr>
    <w:rPr>
      <w:rFonts w:eastAsia="Times New Roman" w:cs="Times New Roman"/>
      <w:color w:val="CD0A0A"/>
      <w:szCs w:val="24"/>
    </w:rPr>
  </w:style>
  <w:style w:type="paragraph" w:customStyle="1" w:styleId="ui-priority-primary">
    <w:name w:val="ui-priority-primary"/>
    <w:basedOn w:val="a"/>
    <w:rsid w:val="0010262C"/>
    <w:pPr>
      <w:spacing w:before="100" w:beforeAutospacing="1" w:after="100" w:afterAutospacing="1"/>
    </w:pPr>
    <w:rPr>
      <w:rFonts w:eastAsia="Times New Roman" w:cs="Times New Roman"/>
      <w:b/>
      <w:bCs/>
      <w:szCs w:val="24"/>
    </w:rPr>
  </w:style>
  <w:style w:type="paragraph" w:customStyle="1" w:styleId="ui-priority-secondary">
    <w:name w:val="ui-priority-secondary"/>
    <w:basedOn w:val="a"/>
    <w:rsid w:val="0010262C"/>
    <w:pPr>
      <w:spacing w:before="100" w:beforeAutospacing="1" w:after="100" w:afterAutospacing="1"/>
    </w:pPr>
    <w:rPr>
      <w:rFonts w:eastAsia="Times New Roman" w:cs="Times New Roman"/>
      <w:szCs w:val="24"/>
    </w:rPr>
  </w:style>
  <w:style w:type="paragraph" w:customStyle="1" w:styleId="ui-state-disabled">
    <w:name w:val="ui-state-disabled"/>
    <w:basedOn w:val="a"/>
    <w:rsid w:val="0010262C"/>
    <w:pPr>
      <w:spacing w:before="100" w:beforeAutospacing="1" w:after="100" w:afterAutospacing="1"/>
    </w:pPr>
    <w:rPr>
      <w:rFonts w:eastAsia="Times New Roman" w:cs="Times New Roman"/>
      <w:szCs w:val="24"/>
    </w:rPr>
  </w:style>
  <w:style w:type="paragraph" w:customStyle="1" w:styleId="ui-widget-shadow">
    <w:name w:val="ui-widget-shadow"/>
    <w:basedOn w:val="a"/>
    <w:rsid w:val="0010262C"/>
    <w:pPr>
      <w:shd w:val="clear" w:color="auto" w:fill="AAAAAA"/>
      <w:ind w:left="-120"/>
    </w:pPr>
    <w:rPr>
      <w:rFonts w:eastAsia="Times New Roman" w:cs="Times New Roman"/>
      <w:szCs w:val="24"/>
    </w:rPr>
  </w:style>
  <w:style w:type="paragraph" w:customStyle="1" w:styleId="ui-resizable-handle">
    <w:name w:val="ui-resizable-handle"/>
    <w:basedOn w:val="a"/>
    <w:rsid w:val="0010262C"/>
    <w:pPr>
      <w:spacing w:before="100" w:beforeAutospacing="1" w:after="100" w:afterAutospacing="1"/>
    </w:pPr>
    <w:rPr>
      <w:rFonts w:eastAsia="Times New Roman" w:cs="Times New Roman"/>
      <w:sz w:val="2"/>
      <w:szCs w:val="2"/>
    </w:rPr>
  </w:style>
  <w:style w:type="paragraph" w:customStyle="1" w:styleId="ui-resizable-n">
    <w:name w:val="ui-resizable-n"/>
    <w:basedOn w:val="a"/>
    <w:rsid w:val="0010262C"/>
    <w:pPr>
      <w:spacing w:before="100" w:beforeAutospacing="1" w:after="100" w:afterAutospacing="1"/>
    </w:pPr>
    <w:rPr>
      <w:rFonts w:eastAsia="Times New Roman" w:cs="Times New Roman"/>
      <w:szCs w:val="24"/>
    </w:rPr>
  </w:style>
  <w:style w:type="paragraph" w:customStyle="1" w:styleId="ui-resizable-s">
    <w:name w:val="ui-resizable-s"/>
    <w:basedOn w:val="a"/>
    <w:rsid w:val="0010262C"/>
    <w:pPr>
      <w:spacing w:before="100" w:beforeAutospacing="1" w:after="100" w:afterAutospacing="1"/>
    </w:pPr>
    <w:rPr>
      <w:rFonts w:eastAsia="Times New Roman" w:cs="Times New Roman"/>
      <w:szCs w:val="24"/>
    </w:rPr>
  </w:style>
  <w:style w:type="paragraph" w:customStyle="1" w:styleId="ui-resizable-e">
    <w:name w:val="ui-resizable-e"/>
    <w:basedOn w:val="a"/>
    <w:rsid w:val="0010262C"/>
    <w:pPr>
      <w:spacing w:before="100" w:beforeAutospacing="1" w:after="100" w:afterAutospacing="1"/>
    </w:pPr>
    <w:rPr>
      <w:rFonts w:eastAsia="Times New Roman" w:cs="Times New Roman"/>
      <w:szCs w:val="24"/>
    </w:rPr>
  </w:style>
  <w:style w:type="paragraph" w:customStyle="1" w:styleId="ui-resizable-w">
    <w:name w:val="ui-resizable-w"/>
    <w:basedOn w:val="a"/>
    <w:rsid w:val="0010262C"/>
    <w:pPr>
      <w:spacing w:before="100" w:beforeAutospacing="1" w:after="100" w:afterAutospacing="1"/>
    </w:pPr>
    <w:rPr>
      <w:rFonts w:eastAsia="Times New Roman" w:cs="Times New Roman"/>
      <w:szCs w:val="24"/>
    </w:rPr>
  </w:style>
  <w:style w:type="paragraph" w:customStyle="1" w:styleId="ui-resizable-se">
    <w:name w:val="ui-resizable-se"/>
    <w:basedOn w:val="a"/>
    <w:rsid w:val="0010262C"/>
    <w:pPr>
      <w:spacing w:before="100" w:beforeAutospacing="1" w:after="100" w:afterAutospacing="1"/>
    </w:pPr>
    <w:rPr>
      <w:rFonts w:eastAsia="Times New Roman" w:cs="Times New Roman"/>
      <w:szCs w:val="24"/>
    </w:rPr>
  </w:style>
  <w:style w:type="paragraph" w:customStyle="1" w:styleId="ui-resizable-sw">
    <w:name w:val="ui-resizable-sw"/>
    <w:basedOn w:val="a"/>
    <w:rsid w:val="0010262C"/>
    <w:pPr>
      <w:spacing w:before="100" w:beforeAutospacing="1" w:after="100" w:afterAutospacing="1"/>
    </w:pPr>
    <w:rPr>
      <w:rFonts w:eastAsia="Times New Roman" w:cs="Times New Roman"/>
      <w:szCs w:val="24"/>
    </w:rPr>
  </w:style>
  <w:style w:type="paragraph" w:customStyle="1" w:styleId="ui-resizable-nw">
    <w:name w:val="ui-resizable-nw"/>
    <w:basedOn w:val="a"/>
    <w:rsid w:val="0010262C"/>
    <w:pPr>
      <w:spacing w:before="100" w:beforeAutospacing="1" w:after="100" w:afterAutospacing="1"/>
    </w:pPr>
    <w:rPr>
      <w:rFonts w:eastAsia="Times New Roman" w:cs="Times New Roman"/>
      <w:szCs w:val="24"/>
    </w:rPr>
  </w:style>
  <w:style w:type="paragraph" w:customStyle="1" w:styleId="ui-resizable-ne">
    <w:name w:val="ui-resizable-ne"/>
    <w:basedOn w:val="a"/>
    <w:rsid w:val="0010262C"/>
    <w:pPr>
      <w:spacing w:before="100" w:beforeAutospacing="1" w:after="100" w:afterAutospacing="1"/>
    </w:pPr>
    <w:rPr>
      <w:rFonts w:eastAsia="Times New Roman" w:cs="Times New Roman"/>
      <w:szCs w:val="24"/>
    </w:rPr>
  </w:style>
  <w:style w:type="paragraph" w:customStyle="1" w:styleId="ui-selectable-helper">
    <w:name w:val="ui-selectable-helper"/>
    <w:basedOn w:val="a"/>
    <w:rsid w:val="0010262C"/>
    <w:pPr>
      <w:pBdr>
        <w:top w:val="dotted" w:sz="6" w:space="0" w:color="000000"/>
        <w:left w:val="dotted" w:sz="6" w:space="0" w:color="000000"/>
        <w:bottom w:val="dotted" w:sz="6" w:space="0" w:color="000000"/>
        <w:right w:val="dotted" w:sz="6" w:space="0" w:color="000000"/>
      </w:pBdr>
      <w:spacing w:before="100" w:beforeAutospacing="1" w:after="100" w:afterAutospacing="1"/>
    </w:pPr>
    <w:rPr>
      <w:rFonts w:eastAsia="Times New Roman" w:cs="Times New Roman"/>
      <w:szCs w:val="24"/>
    </w:rPr>
  </w:style>
  <w:style w:type="paragraph" w:customStyle="1" w:styleId="ui-accordion">
    <w:name w:val="ui-accordion"/>
    <w:basedOn w:val="a"/>
    <w:rsid w:val="0010262C"/>
    <w:pPr>
      <w:spacing w:before="100" w:beforeAutospacing="1" w:after="100" w:afterAutospacing="1"/>
    </w:pPr>
    <w:rPr>
      <w:rFonts w:eastAsia="Times New Roman" w:cs="Times New Roman"/>
      <w:szCs w:val="24"/>
    </w:rPr>
  </w:style>
  <w:style w:type="paragraph" w:customStyle="1" w:styleId="ui-menu">
    <w:name w:val="ui-menu"/>
    <w:basedOn w:val="a"/>
    <w:rsid w:val="0010262C"/>
    <w:rPr>
      <w:rFonts w:eastAsia="Times New Roman" w:cs="Times New Roman"/>
      <w:szCs w:val="24"/>
    </w:rPr>
  </w:style>
  <w:style w:type="paragraph" w:customStyle="1" w:styleId="ui-button">
    <w:name w:val="ui-button"/>
    <w:basedOn w:val="a"/>
    <w:rsid w:val="0010262C"/>
    <w:pPr>
      <w:spacing w:before="100" w:beforeAutospacing="1" w:after="100" w:afterAutospacing="1"/>
      <w:ind w:right="24"/>
      <w:jc w:val="center"/>
    </w:pPr>
    <w:rPr>
      <w:rFonts w:eastAsia="Times New Roman" w:cs="Times New Roman"/>
      <w:szCs w:val="24"/>
    </w:rPr>
  </w:style>
  <w:style w:type="paragraph" w:customStyle="1" w:styleId="ui-button-icon-only">
    <w:name w:val="ui-button-icon-only"/>
    <w:basedOn w:val="a"/>
    <w:rsid w:val="0010262C"/>
    <w:pPr>
      <w:spacing w:before="100" w:beforeAutospacing="1" w:after="100" w:afterAutospacing="1"/>
    </w:pPr>
    <w:rPr>
      <w:rFonts w:eastAsia="Times New Roman" w:cs="Times New Roman"/>
      <w:szCs w:val="24"/>
    </w:rPr>
  </w:style>
  <w:style w:type="paragraph" w:customStyle="1" w:styleId="ui-button-icons-only">
    <w:name w:val="ui-button-icons-only"/>
    <w:basedOn w:val="a"/>
    <w:rsid w:val="0010262C"/>
    <w:pPr>
      <w:spacing w:before="100" w:beforeAutospacing="1" w:after="100" w:afterAutospacing="1"/>
    </w:pPr>
    <w:rPr>
      <w:rFonts w:eastAsia="Times New Roman" w:cs="Times New Roman"/>
      <w:szCs w:val="24"/>
    </w:rPr>
  </w:style>
  <w:style w:type="paragraph" w:customStyle="1" w:styleId="ui-buttonset">
    <w:name w:val="ui-buttonset"/>
    <w:basedOn w:val="a"/>
    <w:rsid w:val="0010262C"/>
    <w:pPr>
      <w:spacing w:before="100" w:beforeAutospacing="1" w:after="100" w:afterAutospacing="1"/>
      <w:ind w:right="105"/>
    </w:pPr>
    <w:rPr>
      <w:rFonts w:eastAsia="Times New Roman" w:cs="Times New Roman"/>
      <w:szCs w:val="24"/>
    </w:rPr>
  </w:style>
  <w:style w:type="paragraph" w:customStyle="1" w:styleId="ui-dialog">
    <w:name w:val="ui-dialog"/>
    <w:basedOn w:val="a"/>
    <w:rsid w:val="0010262C"/>
    <w:pPr>
      <w:spacing w:before="100" w:beforeAutospacing="1" w:after="100" w:afterAutospacing="1"/>
    </w:pPr>
    <w:rPr>
      <w:rFonts w:eastAsia="Times New Roman" w:cs="Times New Roman"/>
      <w:szCs w:val="24"/>
    </w:rPr>
  </w:style>
  <w:style w:type="paragraph" w:customStyle="1" w:styleId="ui-slider">
    <w:name w:val="ui-slider"/>
    <w:basedOn w:val="a"/>
    <w:rsid w:val="0010262C"/>
    <w:pPr>
      <w:spacing w:before="100" w:beforeAutospacing="1" w:after="100" w:afterAutospacing="1"/>
    </w:pPr>
    <w:rPr>
      <w:rFonts w:eastAsia="Times New Roman" w:cs="Times New Roman"/>
      <w:szCs w:val="24"/>
    </w:rPr>
  </w:style>
  <w:style w:type="paragraph" w:customStyle="1" w:styleId="ui-slider-horizontal">
    <w:name w:val="ui-slider-horizontal"/>
    <w:basedOn w:val="a"/>
    <w:rsid w:val="0010262C"/>
    <w:pPr>
      <w:spacing w:before="100" w:beforeAutospacing="1" w:after="100" w:afterAutospacing="1"/>
    </w:pPr>
    <w:rPr>
      <w:rFonts w:eastAsia="Times New Roman" w:cs="Times New Roman"/>
      <w:szCs w:val="24"/>
    </w:rPr>
  </w:style>
  <w:style w:type="paragraph" w:customStyle="1" w:styleId="ui-slider-vertical">
    <w:name w:val="ui-slider-vertical"/>
    <w:basedOn w:val="a"/>
    <w:rsid w:val="0010262C"/>
    <w:pPr>
      <w:spacing w:before="100" w:beforeAutospacing="1" w:after="100" w:afterAutospacing="1"/>
    </w:pPr>
    <w:rPr>
      <w:rFonts w:eastAsia="Times New Roman" w:cs="Times New Roman"/>
      <w:szCs w:val="24"/>
    </w:rPr>
  </w:style>
  <w:style w:type="paragraph" w:customStyle="1" w:styleId="ui-tabs">
    <w:name w:val="ui-tabs"/>
    <w:basedOn w:val="a"/>
    <w:rsid w:val="0010262C"/>
    <w:pPr>
      <w:spacing w:before="100" w:beforeAutospacing="1" w:after="100" w:afterAutospacing="1"/>
    </w:pPr>
    <w:rPr>
      <w:rFonts w:eastAsia="Times New Roman" w:cs="Times New Roman"/>
      <w:szCs w:val="24"/>
    </w:rPr>
  </w:style>
  <w:style w:type="paragraph" w:customStyle="1" w:styleId="ui-datepicker">
    <w:name w:val="ui-datepicker"/>
    <w:basedOn w:val="a"/>
    <w:rsid w:val="0010262C"/>
    <w:pPr>
      <w:spacing w:before="100" w:beforeAutospacing="1" w:after="100" w:afterAutospacing="1"/>
    </w:pPr>
    <w:rPr>
      <w:rFonts w:eastAsia="Times New Roman" w:cs="Times New Roman"/>
      <w:vanish/>
      <w:szCs w:val="24"/>
    </w:rPr>
  </w:style>
  <w:style w:type="paragraph" w:customStyle="1" w:styleId="ui-datepicker-row-break">
    <w:name w:val="ui-datepicker-row-break"/>
    <w:basedOn w:val="a"/>
    <w:rsid w:val="0010262C"/>
    <w:pPr>
      <w:spacing w:before="100" w:beforeAutospacing="1" w:after="100" w:afterAutospacing="1"/>
    </w:pPr>
    <w:rPr>
      <w:rFonts w:eastAsia="Times New Roman" w:cs="Times New Roman"/>
      <w:sz w:val="2"/>
      <w:szCs w:val="2"/>
    </w:rPr>
  </w:style>
  <w:style w:type="paragraph" w:customStyle="1" w:styleId="ui-datepicker-rtl">
    <w:name w:val="ui-datepicker-rtl"/>
    <w:basedOn w:val="a"/>
    <w:rsid w:val="0010262C"/>
    <w:pPr>
      <w:bidi/>
      <w:spacing w:before="100" w:beforeAutospacing="1" w:after="100" w:afterAutospacing="1"/>
    </w:pPr>
    <w:rPr>
      <w:rFonts w:eastAsia="Times New Roman" w:cs="Times New Roman"/>
      <w:szCs w:val="24"/>
    </w:rPr>
  </w:style>
  <w:style w:type="paragraph" w:customStyle="1" w:styleId="ui-datepicker-cover">
    <w:name w:val="ui-datepicker-cover"/>
    <w:basedOn w:val="a"/>
    <w:rsid w:val="0010262C"/>
    <w:pPr>
      <w:spacing w:before="100" w:beforeAutospacing="1" w:after="100" w:afterAutospacing="1"/>
    </w:pPr>
    <w:rPr>
      <w:rFonts w:eastAsia="Times New Roman" w:cs="Times New Roman"/>
      <w:szCs w:val="24"/>
    </w:rPr>
  </w:style>
  <w:style w:type="paragraph" w:customStyle="1" w:styleId="ui-progressbar">
    <w:name w:val="ui-progressbar"/>
    <w:basedOn w:val="a"/>
    <w:rsid w:val="0010262C"/>
    <w:pPr>
      <w:spacing w:before="100" w:beforeAutospacing="1" w:after="100" w:afterAutospacing="1"/>
    </w:pPr>
    <w:rPr>
      <w:rFonts w:eastAsia="Times New Roman" w:cs="Times New Roman"/>
      <w:szCs w:val="24"/>
    </w:rPr>
  </w:style>
  <w:style w:type="paragraph" w:customStyle="1" w:styleId="ui-accordion-header">
    <w:name w:val="ui-accordion-header"/>
    <w:basedOn w:val="a"/>
    <w:rsid w:val="0010262C"/>
    <w:pPr>
      <w:spacing w:before="100" w:beforeAutospacing="1" w:after="100" w:afterAutospacing="1"/>
    </w:pPr>
    <w:rPr>
      <w:rFonts w:eastAsia="Times New Roman" w:cs="Times New Roman"/>
      <w:szCs w:val="24"/>
    </w:rPr>
  </w:style>
  <w:style w:type="paragraph" w:customStyle="1" w:styleId="ui-accordion-li-fix">
    <w:name w:val="ui-accordion-li-fix"/>
    <w:basedOn w:val="a"/>
    <w:rsid w:val="0010262C"/>
    <w:pPr>
      <w:spacing w:before="100" w:beforeAutospacing="1" w:after="100" w:afterAutospacing="1"/>
    </w:pPr>
    <w:rPr>
      <w:rFonts w:eastAsia="Times New Roman" w:cs="Times New Roman"/>
      <w:szCs w:val="24"/>
    </w:rPr>
  </w:style>
  <w:style w:type="paragraph" w:customStyle="1" w:styleId="ui-accordion-content">
    <w:name w:val="ui-accordion-content"/>
    <w:basedOn w:val="a"/>
    <w:rsid w:val="0010262C"/>
    <w:pPr>
      <w:spacing w:before="100" w:beforeAutospacing="1" w:after="100" w:afterAutospacing="1"/>
    </w:pPr>
    <w:rPr>
      <w:rFonts w:eastAsia="Times New Roman" w:cs="Times New Roman"/>
      <w:szCs w:val="24"/>
    </w:rPr>
  </w:style>
  <w:style w:type="paragraph" w:customStyle="1" w:styleId="ui-accordion-content-active">
    <w:name w:val="ui-accordion-content-active"/>
    <w:basedOn w:val="a"/>
    <w:rsid w:val="0010262C"/>
    <w:pPr>
      <w:spacing w:before="100" w:beforeAutospacing="1" w:after="100" w:afterAutospacing="1"/>
    </w:pPr>
    <w:rPr>
      <w:rFonts w:eastAsia="Times New Roman" w:cs="Times New Roman"/>
      <w:szCs w:val="24"/>
    </w:rPr>
  </w:style>
  <w:style w:type="paragraph" w:customStyle="1" w:styleId="ui-menu-item">
    <w:name w:val="ui-menu-item"/>
    <w:basedOn w:val="a"/>
    <w:rsid w:val="0010262C"/>
    <w:pPr>
      <w:spacing w:before="100" w:beforeAutospacing="1" w:after="100" w:afterAutospacing="1"/>
    </w:pPr>
    <w:rPr>
      <w:rFonts w:eastAsia="Times New Roman" w:cs="Times New Roman"/>
      <w:szCs w:val="24"/>
    </w:rPr>
  </w:style>
  <w:style w:type="paragraph" w:customStyle="1" w:styleId="ui-button-text">
    <w:name w:val="ui-button-text"/>
    <w:basedOn w:val="a"/>
    <w:rsid w:val="0010262C"/>
    <w:pPr>
      <w:spacing w:before="100" w:beforeAutospacing="1" w:after="100" w:afterAutospacing="1"/>
    </w:pPr>
    <w:rPr>
      <w:rFonts w:eastAsia="Times New Roman" w:cs="Times New Roman"/>
      <w:szCs w:val="24"/>
    </w:rPr>
  </w:style>
  <w:style w:type="paragraph" w:customStyle="1" w:styleId="ui-dialog-titlebar">
    <w:name w:val="ui-dialog-titlebar"/>
    <w:basedOn w:val="a"/>
    <w:rsid w:val="0010262C"/>
    <w:pPr>
      <w:spacing w:before="100" w:beforeAutospacing="1" w:after="100" w:afterAutospacing="1"/>
    </w:pPr>
    <w:rPr>
      <w:rFonts w:eastAsia="Times New Roman" w:cs="Times New Roman"/>
      <w:szCs w:val="24"/>
    </w:rPr>
  </w:style>
  <w:style w:type="paragraph" w:customStyle="1" w:styleId="ui-dialog-title">
    <w:name w:val="ui-dialog-title"/>
    <w:basedOn w:val="a"/>
    <w:rsid w:val="0010262C"/>
    <w:pPr>
      <w:spacing w:before="100" w:beforeAutospacing="1" w:after="100" w:afterAutospacing="1"/>
    </w:pPr>
    <w:rPr>
      <w:rFonts w:eastAsia="Times New Roman" w:cs="Times New Roman"/>
      <w:szCs w:val="24"/>
    </w:rPr>
  </w:style>
  <w:style w:type="paragraph" w:customStyle="1" w:styleId="ui-dialog-titlebar-close">
    <w:name w:val="ui-dialog-titlebar-close"/>
    <w:basedOn w:val="a"/>
    <w:rsid w:val="0010262C"/>
    <w:pPr>
      <w:spacing w:before="100" w:beforeAutospacing="1" w:after="100" w:afterAutospacing="1"/>
    </w:pPr>
    <w:rPr>
      <w:rFonts w:eastAsia="Times New Roman" w:cs="Times New Roman"/>
      <w:szCs w:val="24"/>
    </w:rPr>
  </w:style>
  <w:style w:type="paragraph" w:customStyle="1" w:styleId="ui-dialog-content">
    <w:name w:val="ui-dialog-content"/>
    <w:basedOn w:val="a"/>
    <w:rsid w:val="0010262C"/>
    <w:pPr>
      <w:spacing w:before="100" w:beforeAutospacing="1" w:after="100" w:afterAutospacing="1"/>
    </w:pPr>
    <w:rPr>
      <w:rFonts w:eastAsia="Times New Roman" w:cs="Times New Roman"/>
      <w:szCs w:val="24"/>
    </w:rPr>
  </w:style>
  <w:style w:type="paragraph" w:customStyle="1" w:styleId="ui-dialog-buttonpane">
    <w:name w:val="ui-dialog-buttonpane"/>
    <w:basedOn w:val="a"/>
    <w:rsid w:val="0010262C"/>
    <w:pPr>
      <w:spacing w:before="100" w:beforeAutospacing="1" w:after="100" w:afterAutospacing="1"/>
    </w:pPr>
    <w:rPr>
      <w:rFonts w:eastAsia="Times New Roman" w:cs="Times New Roman"/>
      <w:szCs w:val="24"/>
    </w:rPr>
  </w:style>
  <w:style w:type="paragraph" w:customStyle="1" w:styleId="ui-slider-handle">
    <w:name w:val="ui-slider-handle"/>
    <w:basedOn w:val="a"/>
    <w:rsid w:val="0010262C"/>
    <w:pPr>
      <w:spacing w:before="100" w:beforeAutospacing="1" w:after="100" w:afterAutospacing="1"/>
    </w:pPr>
    <w:rPr>
      <w:rFonts w:eastAsia="Times New Roman" w:cs="Times New Roman"/>
      <w:szCs w:val="24"/>
    </w:rPr>
  </w:style>
  <w:style w:type="paragraph" w:customStyle="1" w:styleId="ui-slider-range">
    <w:name w:val="ui-slider-range"/>
    <w:basedOn w:val="a"/>
    <w:rsid w:val="0010262C"/>
    <w:pPr>
      <w:spacing w:before="100" w:beforeAutospacing="1" w:after="100" w:afterAutospacing="1"/>
    </w:pPr>
    <w:rPr>
      <w:rFonts w:eastAsia="Times New Roman" w:cs="Times New Roman"/>
      <w:szCs w:val="24"/>
    </w:rPr>
  </w:style>
  <w:style w:type="paragraph" w:customStyle="1" w:styleId="ui-tabs-nav">
    <w:name w:val="ui-tabs-nav"/>
    <w:basedOn w:val="a"/>
    <w:rsid w:val="0010262C"/>
    <w:pPr>
      <w:spacing w:before="100" w:beforeAutospacing="1" w:after="100" w:afterAutospacing="1"/>
    </w:pPr>
    <w:rPr>
      <w:rFonts w:eastAsia="Times New Roman" w:cs="Times New Roman"/>
      <w:szCs w:val="24"/>
    </w:rPr>
  </w:style>
  <w:style w:type="paragraph" w:customStyle="1" w:styleId="ui-tabs-panel">
    <w:name w:val="ui-tabs-panel"/>
    <w:basedOn w:val="a"/>
    <w:rsid w:val="0010262C"/>
    <w:pPr>
      <w:spacing w:before="100" w:beforeAutospacing="1" w:after="100" w:afterAutospacing="1"/>
    </w:pPr>
    <w:rPr>
      <w:rFonts w:eastAsia="Times New Roman" w:cs="Times New Roman"/>
      <w:szCs w:val="24"/>
    </w:rPr>
  </w:style>
  <w:style w:type="paragraph" w:customStyle="1" w:styleId="ui-datepicker-header">
    <w:name w:val="ui-datepicker-header"/>
    <w:basedOn w:val="a"/>
    <w:rsid w:val="0010262C"/>
    <w:pPr>
      <w:spacing w:before="100" w:beforeAutospacing="1" w:after="100" w:afterAutospacing="1"/>
    </w:pPr>
    <w:rPr>
      <w:rFonts w:eastAsia="Times New Roman" w:cs="Times New Roman"/>
      <w:szCs w:val="24"/>
    </w:rPr>
  </w:style>
  <w:style w:type="paragraph" w:customStyle="1" w:styleId="ui-datepicker-prev">
    <w:name w:val="ui-datepicker-prev"/>
    <w:basedOn w:val="a"/>
    <w:rsid w:val="0010262C"/>
    <w:pPr>
      <w:spacing w:before="100" w:beforeAutospacing="1" w:after="100" w:afterAutospacing="1"/>
    </w:pPr>
    <w:rPr>
      <w:rFonts w:eastAsia="Times New Roman" w:cs="Times New Roman"/>
      <w:szCs w:val="24"/>
    </w:rPr>
  </w:style>
  <w:style w:type="paragraph" w:customStyle="1" w:styleId="ui-datepicker-next">
    <w:name w:val="ui-datepicker-next"/>
    <w:basedOn w:val="a"/>
    <w:rsid w:val="0010262C"/>
    <w:pPr>
      <w:spacing w:before="100" w:beforeAutospacing="1" w:after="100" w:afterAutospacing="1"/>
    </w:pPr>
    <w:rPr>
      <w:rFonts w:eastAsia="Times New Roman" w:cs="Times New Roman"/>
      <w:szCs w:val="24"/>
    </w:rPr>
  </w:style>
  <w:style w:type="paragraph" w:customStyle="1" w:styleId="ui-datepicker-title">
    <w:name w:val="ui-datepicker-title"/>
    <w:basedOn w:val="a"/>
    <w:rsid w:val="0010262C"/>
    <w:pPr>
      <w:spacing w:before="100" w:beforeAutospacing="1" w:after="100" w:afterAutospacing="1"/>
    </w:pPr>
    <w:rPr>
      <w:rFonts w:eastAsia="Times New Roman" w:cs="Times New Roman"/>
      <w:szCs w:val="24"/>
    </w:rPr>
  </w:style>
  <w:style w:type="paragraph" w:customStyle="1" w:styleId="ui-datepicker-buttonpane">
    <w:name w:val="ui-datepicker-buttonpane"/>
    <w:basedOn w:val="a"/>
    <w:rsid w:val="0010262C"/>
    <w:pPr>
      <w:spacing w:before="100" w:beforeAutospacing="1" w:after="100" w:afterAutospacing="1"/>
    </w:pPr>
    <w:rPr>
      <w:rFonts w:eastAsia="Times New Roman" w:cs="Times New Roman"/>
      <w:szCs w:val="24"/>
    </w:rPr>
  </w:style>
  <w:style w:type="paragraph" w:customStyle="1" w:styleId="ui-datepicker-group">
    <w:name w:val="ui-datepicker-group"/>
    <w:basedOn w:val="a"/>
    <w:rsid w:val="0010262C"/>
    <w:pPr>
      <w:spacing w:before="100" w:beforeAutospacing="1" w:after="100" w:afterAutospacing="1"/>
    </w:pPr>
    <w:rPr>
      <w:rFonts w:eastAsia="Times New Roman" w:cs="Times New Roman"/>
      <w:szCs w:val="24"/>
    </w:rPr>
  </w:style>
  <w:style w:type="paragraph" w:customStyle="1" w:styleId="ui-progressbar-value">
    <w:name w:val="ui-progressbar-value"/>
    <w:basedOn w:val="a"/>
    <w:rsid w:val="0010262C"/>
    <w:pPr>
      <w:spacing w:before="100" w:beforeAutospacing="1" w:after="100" w:afterAutospacing="1"/>
    </w:pPr>
    <w:rPr>
      <w:rFonts w:eastAsia="Times New Roman" w:cs="Times New Roman"/>
      <w:szCs w:val="24"/>
    </w:rPr>
  </w:style>
  <w:style w:type="paragraph" w:customStyle="1" w:styleId="ui-accordion-header-active">
    <w:name w:val="ui-accordion-header-active"/>
    <w:basedOn w:val="a"/>
    <w:rsid w:val="0010262C"/>
    <w:pPr>
      <w:spacing w:before="100" w:beforeAutospacing="1" w:after="100" w:afterAutospacing="1"/>
    </w:pPr>
    <w:rPr>
      <w:rFonts w:eastAsia="Times New Roman" w:cs="Times New Roman"/>
      <w:szCs w:val="24"/>
    </w:rPr>
  </w:style>
  <w:style w:type="paragraph" w:customStyle="1" w:styleId="ui-tabs-hide">
    <w:name w:val="ui-tabs-hide"/>
    <w:basedOn w:val="a"/>
    <w:rsid w:val="0010262C"/>
    <w:pPr>
      <w:spacing w:before="100" w:beforeAutospacing="1" w:after="100" w:afterAutospacing="1"/>
    </w:pPr>
    <w:rPr>
      <w:rFonts w:eastAsia="Times New Roman" w:cs="Times New Roman"/>
      <w:szCs w:val="24"/>
    </w:rPr>
  </w:style>
  <w:style w:type="paragraph" w:customStyle="1" w:styleId="ui-widget1">
    <w:name w:val="ui-widget1"/>
    <w:basedOn w:val="a"/>
    <w:rsid w:val="0010262C"/>
    <w:pPr>
      <w:spacing w:before="100" w:beforeAutospacing="1" w:after="100" w:afterAutospacing="1"/>
    </w:pPr>
    <w:rPr>
      <w:rFonts w:ascii="Verdana" w:eastAsia="Times New Roman" w:hAnsi="Verdana" w:cs="Times New Roman"/>
      <w:szCs w:val="24"/>
    </w:rPr>
  </w:style>
  <w:style w:type="paragraph" w:customStyle="1" w:styleId="ui-state-default1">
    <w:name w:val="ui-state-default1"/>
    <w:basedOn w:val="a"/>
    <w:rsid w:val="0010262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rFonts w:eastAsia="Times New Roman" w:cs="Times New Roman"/>
      <w:color w:val="555555"/>
      <w:szCs w:val="24"/>
    </w:rPr>
  </w:style>
  <w:style w:type="paragraph" w:customStyle="1" w:styleId="ui-state-default2">
    <w:name w:val="ui-state-default2"/>
    <w:basedOn w:val="a"/>
    <w:rsid w:val="0010262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rFonts w:eastAsia="Times New Roman" w:cs="Times New Roman"/>
      <w:color w:val="555555"/>
      <w:szCs w:val="24"/>
    </w:rPr>
  </w:style>
  <w:style w:type="paragraph" w:customStyle="1" w:styleId="ui-state-hover1">
    <w:name w:val="ui-state-hover1"/>
    <w:basedOn w:val="a"/>
    <w:rsid w:val="0010262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rFonts w:eastAsia="Times New Roman" w:cs="Times New Roman"/>
      <w:color w:val="212121"/>
      <w:szCs w:val="24"/>
    </w:rPr>
  </w:style>
  <w:style w:type="paragraph" w:customStyle="1" w:styleId="ui-state-hover2">
    <w:name w:val="ui-state-hover2"/>
    <w:basedOn w:val="a"/>
    <w:rsid w:val="0010262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rFonts w:eastAsia="Times New Roman" w:cs="Times New Roman"/>
      <w:color w:val="212121"/>
      <w:szCs w:val="24"/>
    </w:rPr>
  </w:style>
  <w:style w:type="paragraph" w:customStyle="1" w:styleId="ui-state-focus1">
    <w:name w:val="ui-state-focus1"/>
    <w:basedOn w:val="a"/>
    <w:rsid w:val="0010262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rFonts w:eastAsia="Times New Roman" w:cs="Times New Roman"/>
      <w:color w:val="212121"/>
      <w:szCs w:val="24"/>
    </w:rPr>
  </w:style>
  <w:style w:type="paragraph" w:customStyle="1" w:styleId="ui-state-focus2">
    <w:name w:val="ui-state-focus2"/>
    <w:basedOn w:val="a"/>
    <w:rsid w:val="0010262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rFonts w:eastAsia="Times New Roman" w:cs="Times New Roman"/>
      <w:color w:val="212121"/>
      <w:szCs w:val="24"/>
    </w:rPr>
  </w:style>
  <w:style w:type="paragraph" w:customStyle="1" w:styleId="ui-state-active1">
    <w:name w:val="ui-state-active1"/>
    <w:basedOn w:val="a"/>
    <w:rsid w:val="0010262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rFonts w:eastAsia="Times New Roman" w:cs="Times New Roman"/>
      <w:color w:val="212121"/>
      <w:szCs w:val="24"/>
    </w:rPr>
  </w:style>
  <w:style w:type="paragraph" w:customStyle="1" w:styleId="ui-state-active2">
    <w:name w:val="ui-state-active2"/>
    <w:basedOn w:val="a"/>
    <w:rsid w:val="0010262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rFonts w:eastAsia="Times New Roman" w:cs="Times New Roman"/>
      <w:color w:val="212121"/>
      <w:szCs w:val="24"/>
    </w:rPr>
  </w:style>
  <w:style w:type="paragraph" w:customStyle="1" w:styleId="ui-state-highlight1">
    <w:name w:val="ui-state-highlight1"/>
    <w:basedOn w:val="a"/>
    <w:rsid w:val="0010262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rFonts w:eastAsia="Times New Roman" w:cs="Times New Roman"/>
      <w:color w:val="363636"/>
      <w:szCs w:val="24"/>
    </w:rPr>
  </w:style>
  <w:style w:type="paragraph" w:customStyle="1" w:styleId="ui-state-highlight2">
    <w:name w:val="ui-state-highlight2"/>
    <w:basedOn w:val="a"/>
    <w:rsid w:val="0010262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rFonts w:eastAsia="Times New Roman" w:cs="Times New Roman"/>
      <w:color w:val="363636"/>
      <w:szCs w:val="24"/>
    </w:rPr>
  </w:style>
  <w:style w:type="paragraph" w:customStyle="1" w:styleId="ui-state-error1">
    <w:name w:val="ui-state-error1"/>
    <w:basedOn w:val="a"/>
    <w:rsid w:val="0010262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rFonts w:eastAsia="Times New Roman" w:cs="Times New Roman"/>
      <w:color w:val="CD0A0A"/>
      <w:szCs w:val="24"/>
    </w:rPr>
  </w:style>
  <w:style w:type="paragraph" w:customStyle="1" w:styleId="ui-state-error2">
    <w:name w:val="ui-state-error2"/>
    <w:basedOn w:val="a"/>
    <w:rsid w:val="0010262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rFonts w:eastAsia="Times New Roman" w:cs="Times New Roman"/>
      <w:color w:val="CD0A0A"/>
      <w:szCs w:val="24"/>
    </w:rPr>
  </w:style>
  <w:style w:type="paragraph" w:customStyle="1" w:styleId="ui-state-error-text1">
    <w:name w:val="ui-state-error-text1"/>
    <w:basedOn w:val="a"/>
    <w:rsid w:val="0010262C"/>
    <w:pPr>
      <w:spacing w:before="100" w:beforeAutospacing="1" w:after="100" w:afterAutospacing="1"/>
    </w:pPr>
    <w:rPr>
      <w:rFonts w:eastAsia="Times New Roman" w:cs="Times New Roman"/>
      <w:color w:val="CD0A0A"/>
      <w:szCs w:val="24"/>
    </w:rPr>
  </w:style>
  <w:style w:type="paragraph" w:customStyle="1" w:styleId="ui-state-error-text2">
    <w:name w:val="ui-state-error-text2"/>
    <w:basedOn w:val="a"/>
    <w:rsid w:val="0010262C"/>
    <w:pPr>
      <w:spacing w:before="100" w:beforeAutospacing="1" w:after="100" w:afterAutospacing="1"/>
    </w:pPr>
    <w:rPr>
      <w:rFonts w:eastAsia="Times New Roman" w:cs="Times New Roman"/>
      <w:color w:val="CD0A0A"/>
      <w:szCs w:val="24"/>
    </w:rPr>
  </w:style>
  <w:style w:type="paragraph" w:customStyle="1" w:styleId="ui-priority-primary1">
    <w:name w:val="ui-priority-primary1"/>
    <w:basedOn w:val="a"/>
    <w:rsid w:val="0010262C"/>
    <w:pPr>
      <w:spacing w:before="100" w:beforeAutospacing="1" w:after="100" w:afterAutospacing="1"/>
    </w:pPr>
    <w:rPr>
      <w:rFonts w:eastAsia="Times New Roman" w:cs="Times New Roman"/>
      <w:b/>
      <w:bCs/>
      <w:szCs w:val="24"/>
    </w:rPr>
  </w:style>
  <w:style w:type="paragraph" w:customStyle="1" w:styleId="ui-priority-primary2">
    <w:name w:val="ui-priority-primary2"/>
    <w:basedOn w:val="a"/>
    <w:rsid w:val="0010262C"/>
    <w:pPr>
      <w:spacing w:before="100" w:beforeAutospacing="1" w:after="100" w:afterAutospacing="1"/>
    </w:pPr>
    <w:rPr>
      <w:rFonts w:eastAsia="Times New Roman" w:cs="Times New Roman"/>
      <w:b/>
      <w:bCs/>
      <w:szCs w:val="24"/>
    </w:rPr>
  </w:style>
  <w:style w:type="paragraph" w:customStyle="1" w:styleId="ui-priority-secondary1">
    <w:name w:val="ui-priority-secondary1"/>
    <w:basedOn w:val="a"/>
    <w:rsid w:val="0010262C"/>
    <w:pPr>
      <w:spacing w:before="100" w:beforeAutospacing="1" w:after="100" w:afterAutospacing="1"/>
    </w:pPr>
    <w:rPr>
      <w:rFonts w:eastAsia="Times New Roman" w:cs="Times New Roman"/>
      <w:szCs w:val="24"/>
    </w:rPr>
  </w:style>
  <w:style w:type="paragraph" w:customStyle="1" w:styleId="ui-priority-secondary2">
    <w:name w:val="ui-priority-secondary2"/>
    <w:basedOn w:val="a"/>
    <w:rsid w:val="0010262C"/>
    <w:pPr>
      <w:spacing w:before="100" w:beforeAutospacing="1" w:after="100" w:afterAutospacing="1"/>
    </w:pPr>
    <w:rPr>
      <w:rFonts w:eastAsia="Times New Roman" w:cs="Times New Roman"/>
      <w:szCs w:val="24"/>
    </w:rPr>
  </w:style>
  <w:style w:type="paragraph" w:customStyle="1" w:styleId="ui-state-disabled1">
    <w:name w:val="ui-state-disabled1"/>
    <w:basedOn w:val="a"/>
    <w:rsid w:val="0010262C"/>
    <w:pPr>
      <w:spacing w:before="100" w:beforeAutospacing="1" w:after="100" w:afterAutospacing="1"/>
    </w:pPr>
    <w:rPr>
      <w:rFonts w:eastAsia="Times New Roman" w:cs="Times New Roman"/>
      <w:szCs w:val="24"/>
    </w:rPr>
  </w:style>
  <w:style w:type="paragraph" w:customStyle="1" w:styleId="ui-state-disabled2">
    <w:name w:val="ui-state-disabled2"/>
    <w:basedOn w:val="a"/>
    <w:rsid w:val="0010262C"/>
    <w:pPr>
      <w:spacing w:before="100" w:beforeAutospacing="1" w:after="100" w:afterAutospacing="1"/>
    </w:pPr>
    <w:rPr>
      <w:rFonts w:eastAsia="Times New Roman" w:cs="Times New Roman"/>
      <w:szCs w:val="24"/>
    </w:rPr>
  </w:style>
  <w:style w:type="paragraph" w:customStyle="1" w:styleId="ui-icon1">
    <w:name w:val="ui-icon1"/>
    <w:basedOn w:val="a"/>
    <w:rsid w:val="0010262C"/>
    <w:pPr>
      <w:spacing w:before="100" w:beforeAutospacing="1" w:after="100" w:afterAutospacing="1"/>
      <w:ind w:firstLine="7343"/>
    </w:pPr>
    <w:rPr>
      <w:rFonts w:eastAsia="Times New Roman" w:cs="Times New Roman"/>
      <w:szCs w:val="24"/>
    </w:rPr>
  </w:style>
  <w:style w:type="paragraph" w:customStyle="1" w:styleId="ui-icon2">
    <w:name w:val="ui-icon2"/>
    <w:basedOn w:val="a"/>
    <w:rsid w:val="0010262C"/>
    <w:pPr>
      <w:spacing w:before="100" w:beforeAutospacing="1" w:after="100" w:afterAutospacing="1"/>
      <w:ind w:firstLine="7343"/>
    </w:pPr>
    <w:rPr>
      <w:rFonts w:eastAsia="Times New Roman" w:cs="Times New Roman"/>
      <w:szCs w:val="24"/>
    </w:rPr>
  </w:style>
  <w:style w:type="paragraph" w:customStyle="1" w:styleId="ui-icon3">
    <w:name w:val="ui-icon3"/>
    <w:basedOn w:val="a"/>
    <w:rsid w:val="0010262C"/>
    <w:pPr>
      <w:spacing w:before="100" w:beforeAutospacing="1" w:after="100" w:afterAutospacing="1"/>
      <w:ind w:firstLine="7343"/>
    </w:pPr>
    <w:rPr>
      <w:rFonts w:eastAsia="Times New Roman" w:cs="Times New Roman"/>
      <w:szCs w:val="24"/>
    </w:rPr>
  </w:style>
  <w:style w:type="paragraph" w:customStyle="1" w:styleId="ui-icon4">
    <w:name w:val="ui-icon4"/>
    <w:basedOn w:val="a"/>
    <w:rsid w:val="0010262C"/>
    <w:pPr>
      <w:spacing w:before="100" w:beforeAutospacing="1" w:after="100" w:afterAutospacing="1"/>
      <w:ind w:firstLine="7343"/>
    </w:pPr>
    <w:rPr>
      <w:rFonts w:eastAsia="Times New Roman" w:cs="Times New Roman"/>
      <w:szCs w:val="24"/>
    </w:rPr>
  </w:style>
  <w:style w:type="paragraph" w:customStyle="1" w:styleId="ui-icon5">
    <w:name w:val="ui-icon5"/>
    <w:basedOn w:val="a"/>
    <w:rsid w:val="0010262C"/>
    <w:pPr>
      <w:spacing w:before="100" w:beforeAutospacing="1" w:after="100" w:afterAutospacing="1"/>
      <w:ind w:firstLine="7343"/>
    </w:pPr>
    <w:rPr>
      <w:rFonts w:eastAsia="Times New Roman" w:cs="Times New Roman"/>
      <w:szCs w:val="24"/>
    </w:rPr>
  </w:style>
  <w:style w:type="paragraph" w:customStyle="1" w:styleId="ui-icon6">
    <w:name w:val="ui-icon6"/>
    <w:basedOn w:val="a"/>
    <w:rsid w:val="0010262C"/>
    <w:pPr>
      <w:spacing w:before="100" w:beforeAutospacing="1" w:after="100" w:afterAutospacing="1"/>
      <w:ind w:firstLine="7343"/>
    </w:pPr>
    <w:rPr>
      <w:rFonts w:eastAsia="Times New Roman" w:cs="Times New Roman"/>
      <w:szCs w:val="24"/>
    </w:rPr>
  </w:style>
  <w:style w:type="paragraph" w:customStyle="1" w:styleId="ui-icon7">
    <w:name w:val="ui-icon7"/>
    <w:basedOn w:val="a"/>
    <w:rsid w:val="0010262C"/>
    <w:pPr>
      <w:spacing w:before="100" w:beforeAutospacing="1" w:after="100" w:afterAutospacing="1"/>
      <w:ind w:firstLine="7343"/>
    </w:pPr>
    <w:rPr>
      <w:rFonts w:eastAsia="Times New Roman" w:cs="Times New Roman"/>
      <w:szCs w:val="24"/>
    </w:rPr>
  </w:style>
  <w:style w:type="paragraph" w:customStyle="1" w:styleId="ui-icon8">
    <w:name w:val="ui-icon8"/>
    <w:basedOn w:val="a"/>
    <w:rsid w:val="0010262C"/>
    <w:pPr>
      <w:spacing w:before="100" w:beforeAutospacing="1" w:after="100" w:afterAutospacing="1"/>
      <w:ind w:firstLine="7343"/>
    </w:pPr>
    <w:rPr>
      <w:rFonts w:eastAsia="Times New Roman" w:cs="Times New Roman"/>
      <w:szCs w:val="24"/>
    </w:rPr>
  </w:style>
  <w:style w:type="paragraph" w:customStyle="1" w:styleId="ui-icon9">
    <w:name w:val="ui-icon9"/>
    <w:basedOn w:val="a"/>
    <w:rsid w:val="0010262C"/>
    <w:pPr>
      <w:spacing w:before="100" w:beforeAutospacing="1" w:after="100" w:afterAutospacing="1"/>
      <w:ind w:firstLine="7343"/>
    </w:pPr>
    <w:rPr>
      <w:rFonts w:eastAsia="Times New Roman" w:cs="Times New Roman"/>
      <w:szCs w:val="24"/>
    </w:rPr>
  </w:style>
  <w:style w:type="paragraph" w:customStyle="1" w:styleId="ui-resizable-handle1">
    <w:name w:val="ui-resizable-handle1"/>
    <w:basedOn w:val="a"/>
    <w:rsid w:val="0010262C"/>
    <w:pPr>
      <w:spacing w:before="100" w:beforeAutospacing="1" w:after="100" w:afterAutospacing="1"/>
    </w:pPr>
    <w:rPr>
      <w:rFonts w:eastAsia="Times New Roman" w:cs="Times New Roman"/>
      <w:vanish/>
      <w:sz w:val="2"/>
      <w:szCs w:val="2"/>
    </w:rPr>
  </w:style>
  <w:style w:type="paragraph" w:customStyle="1" w:styleId="ui-resizable-handle2">
    <w:name w:val="ui-resizable-handle2"/>
    <w:basedOn w:val="a"/>
    <w:rsid w:val="0010262C"/>
    <w:pPr>
      <w:spacing w:before="100" w:beforeAutospacing="1" w:after="100" w:afterAutospacing="1"/>
    </w:pPr>
    <w:rPr>
      <w:rFonts w:eastAsia="Times New Roman" w:cs="Times New Roman"/>
      <w:vanish/>
      <w:sz w:val="2"/>
      <w:szCs w:val="2"/>
    </w:rPr>
  </w:style>
  <w:style w:type="paragraph" w:customStyle="1" w:styleId="ui-accordion-header1">
    <w:name w:val="ui-accordion-header1"/>
    <w:basedOn w:val="a"/>
    <w:rsid w:val="0010262C"/>
    <w:pPr>
      <w:spacing w:before="15" w:after="100" w:afterAutospacing="1"/>
    </w:pPr>
    <w:rPr>
      <w:rFonts w:eastAsia="Times New Roman" w:cs="Times New Roman"/>
      <w:szCs w:val="24"/>
    </w:rPr>
  </w:style>
  <w:style w:type="paragraph" w:customStyle="1" w:styleId="ui-accordion-li-fix1">
    <w:name w:val="ui-accordion-li-fix1"/>
    <w:basedOn w:val="a"/>
    <w:rsid w:val="0010262C"/>
    <w:pPr>
      <w:spacing w:before="100" w:beforeAutospacing="1" w:after="100" w:afterAutospacing="1"/>
    </w:pPr>
    <w:rPr>
      <w:rFonts w:eastAsia="Times New Roman" w:cs="Times New Roman"/>
      <w:szCs w:val="24"/>
    </w:rPr>
  </w:style>
  <w:style w:type="paragraph" w:customStyle="1" w:styleId="ui-accordion-header-active1">
    <w:name w:val="ui-accordion-header-active1"/>
    <w:basedOn w:val="a"/>
    <w:rsid w:val="0010262C"/>
    <w:pPr>
      <w:spacing w:before="100" w:beforeAutospacing="1" w:after="100" w:afterAutospacing="1"/>
    </w:pPr>
    <w:rPr>
      <w:rFonts w:eastAsia="Times New Roman" w:cs="Times New Roman"/>
      <w:szCs w:val="24"/>
    </w:rPr>
  </w:style>
  <w:style w:type="paragraph" w:customStyle="1" w:styleId="ui-icon10">
    <w:name w:val="ui-icon10"/>
    <w:basedOn w:val="a"/>
    <w:rsid w:val="0010262C"/>
    <w:pPr>
      <w:spacing w:after="100" w:afterAutospacing="1"/>
      <w:ind w:firstLine="7343"/>
    </w:pPr>
    <w:rPr>
      <w:rFonts w:eastAsia="Times New Roman" w:cs="Times New Roman"/>
      <w:szCs w:val="24"/>
    </w:rPr>
  </w:style>
  <w:style w:type="paragraph" w:customStyle="1" w:styleId="ui-accordion-content1">
    <w:name w:val="ui-accordion-content1"/>
    <w:basedOn w:val="a"/>
    <w:rsid w:val="0010262C"/>
    <w:pPr>
      <w:spacing w:after="30"/>
    </w:pPr>
    <w:rPr>
      <w:rFonts w:eastAsia="Times New Roman" w:cs="Times New Roman"/>
      <w:vanish/>
      <w:szCs w:val="24"/>
    </w:rPr>
  </w:style>
  <w:style w:type="paragraph" w:customStyle="1" w:styleId="ui-accordion-content-active1">
    <w:name w:val="ui-accordion-content-active1"/>
    <w:basedOn w:val="a"/>
    <w:rsid w:val="0010262C"/>
    <w:pPr>
      <w:spacing w:before="100" w:beforeAutospacing="1" w:after="100" w:afterAutospacing="1"/>
    </w:pPr>
    <w:rPr>
      <w:rFonts w:eastAsia="Times New Roman" w:cs="Times New Roman"/>
      <w:szCs w:val="24"/>
    </w:rPr>
  </w:style>
  <w:style w:type="paragraph" w:customStyle="1" w:styleId="ui-menu1">
    <w:name w:val="ui-menu1"/>
    <w:basedOn w:val="a"/>
    <w:rsid w:val="0010262C"/>
    <w:rPr>
      <w:rFonts w:eastAsia="Times New Roman" w:cs="Times New Roman"/>
      <w:szCs w:val="24"/>
    </w:rPr>
  </w:style>
  <w:style w:type="paragraph" w:customStyle="1" w:styleId="ui-menu-item1">
    <w:name w:val="ui-menu-item1"/>
    <w:basedOn w:val="a"/>
    <w:rsid w:val="0010262C"/>
    <w:rPr>
      <w:rFonts w:eastAsia="Times New Roman" w:cs="Times New Roman"/>
      <w:szCs w:val="24"/>
    </w:rPr>
  </w:style>
  <w:style w:type="paragraph" w:customStyle="1" w:styleId="ui-button-text1">
    <w:name w:val="ui-button-text1"/>
    <w:basedOn w:val="a"/>
    <w:rsid w:val="0010262C"/>
    <w:pPr>
      <w:spacing w:before="100" w:beforeAutospacing="1" w:after="100" w:afterAutospacing="1"/>
    </w:pPr>
    <w:rPr>
      <w:rFonts w:eastAsia="Times New Roman" w:cs="Times New Roman"/>
      <w:szCs w:val="24"/>
    </w:rPr>
  </w:style>
  <w:style w:type="paragraph" w:customStyle="1" w:styleId="ui-button-text2">
    <w:name w:val="ui-button-text2"/>
    <w:basedOn w:val="a"/>
    <w:rsid w:val="0010262C"/>
    <w:pPr>
      <w:spacing w:before="100" w:beforeAutospacing="1" w:after="100" w:afterAutospacing="1"/>
    </w:pPr>
    <w:rPr>
      <w:rFonts w:eastAsia="Times New Roman" w:cs="Times New Roman"/>
      <w:szCs w:val="24"/>
    </w:rPr>
  </w:style>
  <w:style w:type="paragraph" w:customStyle="1" w:styleId="ui-button-text3">
    <w:name w:val="ui-button-text3"/>
    <w:basedOn w:val="a"/>
    <w:rsid w:val="0010262C"/>
    <w:pPr>
      <w:spacing w:before="100" w:beforeAutospacing="1" w:after="100" w:afterAutospacing="1"/>
      <w:ind w:firstLine="11919"/>
    </w:pPr>
    <w:rPr>
      <w:rFonts w:eastAsia="Times New Roman" w:cs="Times New Roman"/>
      <w:szCs w:val="24"/>
    </w:rPr>
  </w:style>
  <w:style w:type="paragraph" w:customStyle="1" w:styleId="ui-button-text4">
    <w:name w:val="ui-button-text4"/>
    <w:basedOn w:val="a"/>
    <w:rsid w:val="0010262C"/>
    <w:pPr>
      <w:spacing w:before="100" w:beforeAutospacing="1" w:after="100" w:afterAutospacing="1"/>
      <w:ind w:firstLine="11919"/>
    </w:pPr>
    <w:rPr>
      <w:rFonts w:eastAsia="Times New Roman" w:cs="Times New Roman"/>
      <w:szCs w:val="24"/>
    </w:rPr>
  </w:style>
  <w:style w:type="paragraph" w:customStyle="1" w:styleId="ui-button-text5">
    <w:name w:val="ui-button-text5"/>
    <w:basedOn w:val="a"/>
    <w:rsid w:val="0010262C"/>
    <w:pPr>
      <w:spacing w:before="100" w:beforeAutospacing="1" w:after="100" w:afterAutospacing="1"/>
    </w:pPr>
    <w:rPr>
      <w:rFonts w:eastAsia="Times New Roman" w:cs="Times New Roman"/>
      <w:szCs w:val="24"/>
    </w:rPr>
  </w:style>
  <w:style w:type="paragraph" w:customStyle="1" w:styleId="ui-button-text6">
    <w:name w:val="ui-button-text6"/>
    <w:basedOn w:val="a"/>
    <w:rsid w:val="0010262C"/>
    <w:pPr>
      <w:spacing w:before="100" w:beforeAutospacing="1" w:after="100" w:afterAutospacing="1"/>
    </w:pPr>
    <w:rPr>
      <w:rFonts w:eastAsia="Times New Roman" w:cs="Times New Roman"/>
      <w:szCs w:val="24"/>
    </w:rPr>
  </w:style>
  <w:style w:type="paragraph" w:customStyle="1" w:styleId="ui-button-text7">
    <w:name w:val="ui-button-text7"/>
    <w:basedOn w:val="a"/>
    <w:rsid w:val="0010262C"/>
    <w:pPr>
      <w:spacing w:before="100" w:beforeAutospacing="1" w:after="100" w:afterAutospacing="1"/>
    </w:pPr>
    <w:rPr>
      <w:rFonts w:eastAsia="Times New Roman" w:cs="Times New Roman"/>
      <w:szCs w:val="24"/>
    </w:rPr>
  </w:style>
  <w:style w:type="paragraph" w:customStyle="1" w:styleId="ui-icon11">
    <w:name w:val="ui-icon11"/>
    <w:basedOn w:val="a"/>
    <w:rsid w:val="0010262C"/>
    <w:pPr>
      <w:spacing w:after="100" w:afterAutospacing="1"/>
      <w:ind w:left="-120" w:firstLine="7343"/>
    </w:pPr>
    <w:rPr>
      <w:rFonts w:eastAsia="Times New Roman" w:cs="Times New Roman"/>
      <w:szCs w:val="24"/>
    </w:rPr>
  </w:style>
  <w:style w:type="paragraph" w:customStyle="1" w:styleId="ui-icon12">
    <w:name w:val="ui-icon12"/>
    <w:basedOn w:val="a"/>
    <w:rsid w:val="0010262C"/>
    <w:pPr>
      <w:spacing w:after="100" w:afterAutospacing="1"/>
      <w:ind w:firstLine="7343"/>
    </w:pPr>
    <w:rPr>
      <w:rFonts w:eastAsia="Times New Roman" w:cs="Times New Roman"/>
      <w:szCs w:val="24"/>
    </w:rPr>
  </w:style>
  <w:style w:type="paragraph" w:customStyle="1" w:styleId="ui-icon13">
    <w:name w:val="ui-icon13"/>
    <w:basedOn w:val="a"/>
    <w:rsid w:val="0010262C"/>
    <w:pPr>
      <w:spacing w:after="100" w:afterAutospacing="1"/>
      <w:ind w:firstLine="7343"/>
    </w:pPr>
    <w:rPr>
      <w:rFonts w:eastAsia="Times New Roman" w:cs="Times New Roman"/>
      <w:szCs w:val="24"/>
    </w:rPr>
  </w:style>
  <w:style w:type="paragraph" w:customStyle="1" w:styleId="ui-icon14">
    <w:name w:val="ui-icon14"/>
    <w:basedOn w:val="a"/>
    <w:rsid w:val="0010262C"/>
    <w:pPr>
      <w:spacing w:after="100" w:afterAutospacing="1"/>
      <w:ind w:firstLine="7343"/>
    </w:pPr>
    <w:rPr>
      <w:rFonts w:eastAsia="Times New Roman" w:cs="Times New Roman"/>
      <w:szCs w:val="24"/>
    </w:rPr>
  </w:style>
  <w:style w:type="paragraph" w:customStyle="1" w:styleId="ui-icon15">
    <w:name w:val="ui-icon15"/>
    <w:basedOn w:val="a"/>
    <w:rsid w:val="0010262C"/>
    <w:pPr>
      <w:spacing w:after="100" w:afterAutospacing="1"/>
      <w:ind w:firstLine="7343"/>
    </w:pPr>
    <w:rPr>
      <w:rFonts w:eastAsia="Times New Roman" w:cs="Times New Roman"/>
      <w:szCs w:val="24"/>
    </w:rPr>
  </w:style>
  <w:style w:type="paragraph" w:customStyle="1" w:styleId="ui-button1">
    <w:name w:val="ui-button1"/>
    <w:basedOn w:val="a"/>
    <w:rsid w:val="0010262C"/>
    <w:pPr>
      <w:spacing w:before="100" w:beforeAutospacing="1" w:after="100" w:afterAutospacing="1"/>
      <w:ind w:right="-72"/>
      <w:jc w:val="center"/>
    </w:pPr>
    <w:rPr>
      <w:rFonts w:eastAsia="Times New Roman" w:cs="Times New Roman"/>
      <w:szCs w:val="24"/>
    </w:rPr>
  </w:style>
  <w:style w:type="paragraph" w:customStyle="1" w:styleId="ui-dialog-titlebar1">
    <w:name w:val="ui-dialog-titlebar1"/>
    <w:basedOn w:val="a"/>
    <w:rsid w:val="0010262C"/>
    <w:pPr>
      <w:spacing w:before="100" w:beforeAutospacing="1" w:after="100" w:afterAutospacing="1"/>
    </w:pPr>
    <w:rPr>
      <w:rFonts w:eastAsia="Times New Roman" w:cs="Times New Roman"/>
      <w:szCs w:val="24"/>
    </w:rPr>
  </w:style>
  <w:style w:type="paragraph" w:customStyle="1" w:styleId="ui-dialog-title1">
    <w:name w:val="ui-dialog-title1"/>
    <w:basedOn w:val="a"/>
    <w:rsid w:val="0010262C"/>
    <w:pPr>
      <w:spacing w:before="24" w:after="24"/>
      <w:ind w:right="240"/>
    </w:pPr>
    <w:rPr>
      <w:rFonts w:eastAsia="Times New Roman" w:cs="Times New Roman"/>
      <w:szCs w:val="24"/>
    </w:rPr>
  </w:style>
  <w:style w:type="paragraph" w:customStyle="1" w:styleId="ui-dialog-titlebar-close1">
    <w:name w:val="ui-dialog-titlebar-close1"/>
    <w:basedOn w:val="a"/>
    <w:rsid w:val="0010262C"/>
    <w:rPr>
      <w:rFonts w:eastAsia="Times New Roman" w:cs="Times New Roman"/>
      <w:szCs w:val="24"/>
    </w:rPr>
  </w:style>
  <w:style w:type="paragraph" w:customStyle="1" w:styleId="ui-dialog-content1">
    <w:name w:val="ui-dialog-content1"/>
    <w:basedOn w:val="a"/>
    <w:rsid w:val="0010262C"/>
    <w:pPr>
      <w:spacing w:before="100" w:beforeAutospacing="1" w:after="100" w:afterAutospacing="1"/>
    </w:pPr>
    <w:rPr>
      <w:rFonts w:eastAsia="Times New Roman" w:cs="Times New Roman"/>
      <w:szCs w:val="24"/>
    </w:rPr>
  </w:style>
  <w:style w:type="paragraph" w:customStyle="1" w:styleId="ui-dialog-buttonpane1">
    <w:name w:val="ui-dialog-buttonpane1"/>
    <w:basedOn w:val="a"/>
    <w:rsid w:val="0010262C"/>
    <w:pPr>
      <w:spacing w:before="120"/>
    </w:pPr>
    <w:rPr>
      <w:rFonts w:eastAsia="Times New Roman" w:cs="Times New Roman"/>
      <w:szCs w:val="24"/>
    </w:rPr>
  </w:style>
  <w:style w:type="paragraph" w:customStyle="1" w:styleId="ui-resizable-se1">
    <w:name w:val="ui-resizable-se1"/>
    <w:basedOn w:val="a"/>
    <w:rsid w:val="0010262C"/>
    <w:pPr>
      <w:spacing w:before="100" w:beforeAutospacing="1" w:after="100" w:afterAutospacing="1"/>
    </w:pPr>
    <w:rPr>
      <w:rFonts w:eastAsia="Times New Roman" w:cs="Times New Roman"/>
      <w:szCs w:val="24"/>
    </w:rPr>
  </w:style>
  <w:style w:type="paragraph" w:customStyle="1" w:styleId="ui-slider-handle1">
    <w:name w:val="ui-slider-handle1"/>
    <w:basedOn w:val="a"/>
    <w:rsid w:val="0010262C"/>
    <w:pPr>
      <w:spacing w:before="100" w:beforeAutospacing="1" w:after="100" w:afterAutospacing="1"/>
    </w:pPr>
    <w:rPr>
      <w:rFonts w:eastAsia="Times New Roman" w:cs="Times New Roman"/>
      <w:szCs w:val="24"/>
    </w:rPr>
  </w:style>
  <w:style w:type="paragraph" w:customStyle="1" w:styleId="ui-slider-range1">
    <w:name w:val="ui-slider-range1"/>
    <w:basedOn w:val="a"/>
    <w:rsid w:val="0010262C"/>
    <w:pPr>
      <w:spacing w:before="100" w:beforeAutospacing="1" w:after="100" w:afterAutospacing="1"/>
    </w:pPr>
    <w:rPr>
      <w:rFonts w:eastAsia="Times New Roman" w:cs="Times New Roman"/>
      <w:sz w:val="17"/>
      <w:szCs w:val="17"/>
    </w:rPr>
  </w:style>
  <w:style w:type="paragraph" w:customStyle="1" w:styleId="ui-slider-handle2">
    <w:name w:val="ui-slider-handle2"/>
    <w:basedOn w:val="a"/>
    <w:rsid w:val="0010262C"/>
    <w:pPr>
      <w:spacing w:before="100" w:beforeAutospacing="1" w:after="100" w:afterAutospacing="1"/>
      <w:ind w:left="-144"/>
    </w:pPr>
    <w:rPr>
      <w:rFonts w:eastAsia="Times New Roman" w:cs="Times New Roman"/>
      <w:szCs w:val="24"/>
    </w:rPr>
  </w:style>
  <w:style w:type="paragraph" w:customStyle="1" w:styleId="ui-slider-handle3">
    <w:name w:val="ui-slider-handle3"/>
    <w:basedOn w:val="a"/>
    <w:rsid w:val="0010262C"/>
    <w:pPr>
      <w:spacing w:before="100" w:beforeAutospacing="1"/>
    </w:pPr>
    <w:rPr>
      <w:rFonts w:eastAsia="Times New Roman" w:cs="Times New Roman"/>
      <w:szCs w:val="24"/>
    </w:rPr>
  </w:style>
  <w:style w:type="paragraph" w:customStyle="1" w:styleId="ui-slider-range2">
    <w:name w:val="ui-slider-range2"/>
    <w:basedOn w:val="a"/>
    <w:rsid w:val="0010262C"/>
    <w:pPr>
      <w:spacing w:before="100" w:beforeAutospacing="1" w:after="100" w:afterAutospacing="1"/>
    </w:pPr>
    <w:rPr>
      <w:rFonts w:eastAsia="Times New Roman" w:cs="Times New Roman"/>
      <w:szCs w:val="24"/>
    </w:rPr>
  </w:style>
  <w:style w:type="paragraph" w:customStyle="1" w:styleId="ui-tabs-nav1">
    <w:name w:val="ui-tabs-nav1"/>
    <w:basedOn w:val="a"/>
    <w:rsid w:val="0010262C"/>
    <w:rPr>
      <w:rFonts w:eastAsia="Times New Roman" w:cs="Times New Roman"/>
      <w:szCs w:val="24"/>
    </w:rPr>
  </w:style>
  <w:style w:type="paragraph" w:customStyle="1" w:styleId="ui-tabs-panel1">
    <w:name w:val="ui-tabs-panel1"/>
    <w:basedOn w:val="a"/>
    <w:rsid w:val="0010262C"/>
    <w:pPr>
      <w:spacing w:before="100" w:beforeAutospacing="1" w:after="100" w:afterAutospacing="1"/>
    </w:pPr>
    <w:rPr>
      <w:rFonts w:eastAsia="Times New Roman" w:cs="Times New Roman"/>
      <w:szCs w:val="24"/>
    </w:rPr>
  </w:style>
  <w:style w:type="paragraph" w:customStyle="1" w:styleId="ui-tabs-hide1">
    <w:name w:val="ui-tabs-hide1"/>
    <w:basedOn w:val="a"/>
    <w:rsid w:val="0010262C"/>
    <w:pPr>
      <w:spacing w:before="100" w:beforeAutospacing="1" w:after="100" w:afterAutospacing="1"/>
    </w:pPr>
    <w:rPr>
      <w:rFonts w:eastAsia="Times New Roman" w:cs="Times New Roman"/>
      <w:vanish/>
      <w:szCs w:val="24"/>
    </w:rPr>
  </w:style>
  <w:style w:type="paragraph" w:customStyle="1" w:styleId="ui-datepicker-header1">
    <w:name w:val="ui-datepicker-header1"/>
    <w:basedOn w:val="a"/>
    <w:rsid w:val="0010262C"/>
    <w:pPr>
      <w:spacing w:before="100" w:beforeAutospacing="1" w:after="100" w:afterAutospacing="1"/>
    </w:pPr>
    <w:rPr>
      <w:rFonts w:eastAsia="Times New Roman" w:cs="Times New Roman"/>
      <w:szCs w:val="24"/>
    </w:rPr>
  </w:style>
  <w:style w:type="paragraph" w:customStyle="1" w:styleId="ui-datepicker-prev1">
    <w:name w:val="ui-datepicker-prev1"/>
    <w:basedOn w:val="a"/>
    <w:rsid w:val="0010262C"/>
    <w:pPr>
      <w:spacing w:before="100" w:beforeAutospacing="1" w:after="100" w:afterAutospacing="1"/>
    </w:pPr>
    <w:rPr>
      <w:rFonts w:eastAsia="Times New Roman" w:cs="Times New Roman"/>
      <w:szCs w:val="24"/>
    </w:rPr>
  </w:style>
  <w:style w:type="paragraph" w:customStyle="1" w:styleId="ui-datepicker-next1">
    <w:name w:val="ui-datepicker-next1"/>
    <w:basedOn w:val="a"/>
    <w:rsid w:val="0010262C"/>
    <w:pPr>
      <w:spacing w:before="100" w:beforeAutospacing="1" w:after="100" w:afterAutospacing="1"/>
    </w:pPr>
    <w:rPr>
      <w:rFonts w:eastAsia="Times New Roman" w:cs="Times New Roman"/>
      <w:szCs w:val="24"/>
    </w:rPr>
  </w:style>
  <w:style w:type="paragraph" w:customStyle="1" w:styleId="ui-datepicker-title1">
    <w:name w:val="ui-datepicker-title1"/>
    <w:basedOn w:val="a"/>
    <w:rsid w:val="0010262C"/>
    <w:pPr>
      <w:spacing w:line="432" w:lineRule="atLeast"/>
      <w:ind w:left="552" w:right="552"/>
      <w:jc w:val="center"/>
    </w:pPr>
    <w:rPr>
      <w:rFonts w:eastAsia="Times New Roman" w:cs="Times New Roman"/>
      <w:szCs w:val="24"/>
    </w:rPr>
  </w:style>
  <w:style w:type="paragraph" w:customStyle="1" w:styleId="ui-datepicker-buttonpane1">
    <w:name w:val="ui-datepicker-buttonpane1"/>
    <w:basedOn w:val="a"/>
    <w:rsid w:val="0010262C"/>
    <w:pPr>
      <w:spacing w:before="168"/>
    </w:pPr>
    <w:rPr>
      <w:rFonts w:eastAsia="Times New Roman" w:cs="Times New Roman"/>
      <w:szCs w:val="24"/>
    </w:rPr>
  </w:style>
  <w:style w:type="paragraph" w:customStyle="1" w:styleId="ui-datepicker-group1">
    <w:name w:val="ui-datepicker-group1"/>
    <w:basedOn w:val="a"/>
    <w:rsid w:val="0010262C"/>
    <w:pPr>
      <w:spacing w:before="100" w:beforeAutospacing="1" w:after="100" w:afterAutospacing="1"/>
    </w:pPr>
    <w:rPr>
      <w:rFonts w:eastAsia="Times New Roman" w:cs="Times New Roman"/>
      <w:szCs w:val="24"/>
    </w:rPr>
  </w:style>
  <w:style w:type="paragraph" w:customStyle="1" w:styleId="ui-datepicker-group2">
    <w:name w:val="ui-datepicker-group2"/>
    <w:basedOn w:val="a"/>
    <w:rsid w:val="0010262C"/>
    <w:pPr>
      <w:spacing w:before="100" w:beforeAutospacing="1" w:after="100" w:afterAutospacing="1"/>
    </w:pPr>
    <w:rPr>
      <w:rFonts w:eastAsia="Times New Roman" w:cs="Times New Roman"/>
      <w:szCs w:val="24"/>
    </w:rPr>
  </w:style>
  <w:style w:type="paragraph" w:customStyle="1" w:styleId="ui-datepicker-group3">
    <w:name w:val="ui-datepicker-group3"/>
    <w:basedOn w:val="a"/>
    <w:rsid w:val="0010262C"/>
    <w:pPr>
      <w:spacing w:before="100" w:beforeAutospacing="1" w:after="100" w:afterAutospacing="1"/>
    </w:pPr>
    <w:rPr>
      <w:rFonts w:eastAsia="Times New Roman" w:cs="Times New Roman"/>
      <w:szCs w:val="24"/>
    </w:rPr>
  </w:style>
  <w:style w:type="paragraph" w:customStyle="1" w:styleId="ui-datepicker-header2">
    <w:name w:val="ui-datepicker-header2"/>
    <w:basedOn w:val="a"/>
    <w:rsid w:val="0010262C"/>
    <w:pPr>
      <w:spacing w:before="100" w:beforeAutospacing="1" w:after="100" w:afterAutospacing="1"/>
    </w:pPr>
    <w:rPr>
      <w:rFonts w:eastAsia="Times New Roman" w:cs="Times New Roman"/>
      <w:szCs w:val="24"/>
    </w:rPr>
  </w:style>
  <w:style w:type="paragraph" w:customStyle="1" w:styleId="ui-datepicker-header3">
    <w:name w:val="ui-datepicker-header3"/>
    <w:basedOn w:val="a"/>
    <w:rsid w:val="0010262C"/>
    <w:pPr>
      <w:spacing w:before="100" w:beforeAutospacing="1" w:after="100" w:afterAutospacing="1"/>
    </w:pPr>
    <w:rPr>
      <w:rFonts w:eastAsia="Times New Roman" w:cs="Times New Roman"/>
      <w:szCs w:val="24"/>
    </w:rPr>
  </w:style>
  <w:style w:type="paragraph" w:customStyle="1" w:styleId="ui-datepicker-buttonpane2">
    <w:name w:val="ui-datepicker-buttonpane2"/>
    <w:basedOn w:val="a"/>
    <w:rsid w:val="0010262C"/>
    <w:pPr>
      <w:spacing w:before="100" w:beforeAutospacing="1" w:after="100" w:afterAutospacing="1"/>
    </w:pPr>
    <w:rPr>
      <w:rFonts w:eastAsia="Times New Roman" w:cs="Times New Roman"/>
      <w:szCs w:val="24"/>
    </w:rPr>
  </w:style>
  <w:style w:type="paragraph" w:customStyle="1" w:styleId="ui-datepicker-buttonpane3">
    <w:name w:val="ui-datepicker-buttonpane3"/>
    <w:basedOn w:val="a"/>
    <w:rsid w:val="0010262C"/>
    <w:pPr>
      <w:spacing w:before="100" w:beforeAutospacing="1" w:after="100" w:afterAutospacing="1"/>
    </w:pPr>
    <w:rPr>
      <w:rFonts w:eastAsia="Times New Roman" w:cs="Times New Roman"/>
      <w:szCs w:val="24"/>
    </w:rPr>
  </w:style>
  <w:style w:type="paragraph" w:customStyle="1" w:styleId="ui-datepicker-header4">
    <w:name w:val="ui-datepicker-header4"/>
    <w:basedOn w:val="a"/>
    <w:rsid w:val="0010262C"/>
    <w:pPr>
      <w:spacing w:before="100" w:beforeAutospacing="1" w:after="100" w:afterAutospacing="1"/>
    </w:pPr>
    <w:rPr>
      <w:rFonts w:eastAsia="Times New Roman" w:cs="Times New Roman"/>
      <w:szCs w:val="24"/>
    </w:rPr>
  </w:style>
  <w:style w:type="paragraph" w:customStyle="1" w:styleId="ui-datepicker-header5">
    <w:name w:val="ui-datepicker-header5"/>
    <w:basedOn w:val="a"/>
    <w:rsid w:val="0010262C"/>
    <w:pPr>
      <w:spacing w:before="100" w:beforeAutospacing="1" w:after="100" w:afterAutospacing="1"/>
    </w:pPr>
    <w:rPr>
      <w:rFonts w:eastAsia="Times New Roman" w:cs="Times New Roman"/>
      <w:szCs w:val="24"/>
    </w:rPr>
  </w:style>
  <w:style w:type="paragraph" w:customStyle="1" w:styleId="ui-progressbar-value1">
    <w:name w:val="ui-progressbar-value1"/>
    <w:basedOn w:val="a"/>
    <w:rsid w:val="0010262C"/>
    <w:pPr>
      <w:ind w:left="-15" w:right="-15"/>
    </w:pPr>
    <w:rPr>
      <w:rFonts w:eastAsia="Times New Roman" w:cs="Times New Roman"/>
      <w:szCs w:val="24"/>
    </w:rPr>
  </w:style>
  <w:style w:type="paragraph" w:customStyle="1" w:styleId="formattext">
    <w:name w:val="formattext"/>
    <w:basedOn w:val="a"/>
    <w:rsid w:val="0010262C"/>
    <w:pPr>
      <w:spacing w:before="100" w:beforeAutospacing="1" w:after="100" w:afterAutospacing="1"/>
    </w:pPr>
    <w:rPr>
      <w:rFonts w:eastAsia="Times New Roman" w:cs="Times New Roman"/>
      <w:szCs w:val="24"/>
    </w:rPr>
  </w:style>
  <w:style w:type="paragraph" w:customStyle="1" w:styleId="headertext">
    <w:name w:val="headertext"/>
    <w:basedOn w:val="a"/>
    <w:rsid w:val="0010262C"/>
    <w:pPr>
      <w:spacing w:before="100" w:beforeAutospacing="1" w:after="100" w:afterAutospacing="1"/>
    </w:pPr>
    <w:rPr>
      <w:rFonts w:eastAsia="Times New Roman" w:cs="Times New Roman"/>
      <w:szCs w:val="24"/>
    </w:rPr>
  </w:style>
  <w:style w:type="paragraph" w:styleId="a7">
    <w:name w:val="Normal (Web)"/>
    <w:basedOn w:val="a"/>
    <w:uiPriority w:val="99"/>
    <w:semiHidden/>
    <w:unhideWhenUsed/>
    <w:rsid w:val="0010262C"/>
    <w:pPr>
      <w:spacing w:before="100" w:beforeAutospacing="1" w:after="100" w:afterAutospacing="1"/>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4EB"/>
    <w:pPr>
      <w:spacing w:after="0" w:line="240" w:lineRule="auto"/>
    </w:pPr>
    <w:rPr>
      <w:rFonts w:ascii="Times New Roman" w:hAnsi="Times New Roman"/>
      <w:sz w:val="24"/>
      <w:szCs w:val="20"/>
      <w:lang w:eastAsia="ru-RU"/>
    </w:rPr>
  </w:style>
  <w:style w:type="paragraph" w:styleId="2">
    <w:name w:val="heading 2"/>
    <w:basedOn w:val="a"/>
    <w:link w:val="20"/>
    <w:uiPriority w:val="9"/>
    <w:qFormat/>
    <w:rsid w:val="0010262C"/>
    <w:pPr>
      <w:spacing w:before="100" w:beforeAutospacing="1" w:after="100" w:afterAutospacing="1"/>
      <w:outlineLvl w:val="1"/>
    </w:pPr>
    <w:rPr>
      <w:rFonts w:eastAsia="Times New Roman" w:cs="Times New Roman"/>
      <w:b/>
      <w:bCs/>
      <w:sz w:val="36"/>
      <w:szCs w:val="36"/>
    </w:rPr>
  </w:style>
  <w:style w:type="paragraph" w:styleId="3">
    <w:name w:val="heading 3"/>
    <w:basedOn w:val="a"/>
    <w:link w:val="30"/>
    <w:uiPriority w:val="9"/>
    <w:qFormat/>
    <w:rsid w:val="0010262C"/>
    <w:pPr>
      <w:spacing w:before="100" w:beforeAutospacing="1" w:after="100" w:afterAutospacing="1"/>
      <w:outlineLvl w:val="2"/>
    </w:pPr>
    <w:rPr>
      <w:rFonts w:eastAsia="Times New Roman" w:cs="Times New Roman"/>
      <w:b/>
      <w:bCs/>
      <w:sz w:val="27"/>
      <w:szCs w:val="27"/>
    </w:rPr>
  </w:style>
  <w:style w:type="paragraph" w:styleId="4">
    <w:name w:val="heading 4"/>
    <w:basedOn w:val="a"/>
    <w:link w:val="40"/>
    <w:uiPriority w:val="9"/>
    <w:qFormat/>
    <w:rsid w:val="0010262C"/>
    <w:pPr>
      <w:spacing w:before="100" w:beforeAutospacing="1" w:after="100" w:afterAutospacing="1"/>
      <w:outlineLvl w:val="3"/>
    </w:pPr>
    <w:rPr>
      <w:rFonts w:eastAsia="Times New Roman"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354EB"/>
    <w:rPr>
      <w:color w:val="0000FF" w:themeColor="hyperlink"/>
      <w:u w:val="single"/>
    </w:rPr>
  </w:style>
  <w:style w:type="paragraph" w:styleId="a4">
    <w:name w:val="Balloon Text"/>
    <w:basedOn w:val="a"/>
    <w:link w:val="a5"/>
    <w:uiPriority w:val="99"/>
    <w:semiHidden/>
    <w:unhideWhenUsed/>
    <w:rsid w:val="001354EB"/>
    <w:rPr>
      <w:rFonts w:ascii="Tahoma" w:eastAsia="Times New Roman" w:hAnsi="Tahoma" w:cs="Tahoma"/>
      <w:sz w:val="16"/>
      <w:szCs w:val="16"/>
    </w:rPr>
  </w:style>
  <w:style w:type="character" w:customStyle="1" w:styleId="a5">
    <w:name w:val="Текст выноски Знак"/>
    <w:basedOn w:val="a0"/>
    <w:link w:val="a4"/>
    <w:uiPriority w:val="99"/>
    <w:semiHidden/>
    <w:rsid w:val="001354EB"/>
    <w:rPr>
      <w:rFonts w:ascii="Tahoma" w:eastAsia="Times New Roman" w:hAnsi="Tahoma" w:cs="Tahoma"/>
      <w:sz w:val="16"/>
      <w:szCs w:val="16"/>
      <w:lang w:eastAsia="ru-RU"/>
    </w:rPr>
  </w:style>
  <w:style w:type="character" w:customStyle="1" w:styleId="20">
    <w:name w:val="Заголовок 2 Знак"/>
    <w:basedOn w:val="a0"/>
    <w:link w:val="2"/>
    <w:uiPriority w:val="9"/>
    <w:rsid w:val="0010262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0262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0262C"/>
    <w:rPr>
      <w:rFonts w:ascii="Times New Roman" w:eastAsia="Times New Roman" w:hAnsi="Times New Roman" w:cs="Times New Roman"/>
      <w:b/>
      <w:bCs/>
      <w:sz w:val="24"/>
      <w:szCs w:val="24"/>
      <w:lang w:eastAsia="ru-RU"/>
    </w:rPr>
  </w:style>
  <w:style w:type="character" w:styleId="a6">
    <w:name w:val="FollowedHyperlink"/>
    <w:basedOn w:val="a0"/>
    <w:uiPriority w:val="99"/>
    <w:semiHidden/>
    <w:unhideWhenUsed/>
    <w:rsid w:val="0010262C"/>
    <w:rPr>
      <w:color w:val="800080"/>
      <w:u w:val="single"/>
    </w:rPr>
  </w:style>
  <w:style w:type="paragraph" w:customStyle="1" w:styleId="ui-helper-hidden">
    <w:name w:val="ui-helper-hidden"/>
    <w:basedOn w:val="a"/>
    <w:rsid w:val="0010262C"/>
    <w:pPr>
      <w:spacing w:before="100" w:beforeAutospacing="1" w:after="100" w:afterAutospacing="1"/>
    </w:pPr>
    <w:rPr>
      <w:rFonts w:eastAsia="Times New Roman" w:cs="Times New Roman"/>
      <w:vanish/>
      <w:szCs w:val="24"/>
    </w:rPr>
  </w:style>
  <w:style w:type="paragraph" w:customStyle="1" w:styleId="ui-helper-reset">
    <w:name w:val="ui-helper-reset"/>
    <w:basedOn w:val="a"/>
    <w:rsid w:val="0010262C"/>
    <w:rPr>
      <w:rFonts w:eastAsia="Times New Roman" w:cs="Times New Roman"/>
      <w:szCs w:val="24"/>
    </w:rPr>
  </w:style>
  <w:style w:type="paragraph" w:customStyle="1" w:styleId="ui-helper-zfix">
    <w:name w:val="ui-helper-zfix"/>
    <w:basedOn w:val="a"/>
    <w:rsid w:val="0010262C"/>
    <w:pPr>
      <w:spacing w:before="100" w:beforeAutospacing="1" w:after="100" w:afterAutospacing="1"/>
    </w:pPr>
    <w:rPr>
      <w:rFonts w:eastAsia="Times New Roman" w:cs="Times New Roman"/>
      <w:szCs w:val="24"/>
    </w:rPr>
  </w:style>
  <w:style w:type="paragraph" w:customStyle="1" w:styleId="ui-icon">
    <w:name w:val="ui-icon"/>
    <w:basedOn w:val="a"/>
    <w:rsid w:val="0010262C"/>
    <w:pPr>
      <w:spacing w:before="100" w:beforeAutospacing="1" w:after="100" w:afterAutospacing="1"/>
      <w:ind w:firstLine="7343"/>
    </w:pPr>
    <w:rPr>
      <w:rFonts w:eastAsia="Times New Roman" w:cs="Times New Roman"/>
      <w:szCs w:val="24"/>
    </w:rPr>
  </w:style>
  <w:style w:type="paragraph" w:customStyle="1" w:styleId="ui-widget-overlay">
    <w:name w:val="ui-widget-overlay"/>
    <w:basedOn w:val="a"/>
    <w:rsid w:val="0010262C"/>
    <w:pPr>
      <w:shd w:val="clear" w:color="auto" w:fill="AAAAAA"/>
      <w:spacing w:before="100" w:beforeAutospacing="1" w:after="100" w:afterAutospacing="1"/>
    </w:pPr>
    <w:rPr>
      <w:rFonts w:eastAsia="Times New Roman" w:cs="Times New Roman"/>
      <w:szCs w:val="24"/>
    </w:rPr>
  </w:style>
  <w:style w:type="paragraph" w:customStyle="1" w:styleId="ui-widget">
    <w:name w:val="ui-widget"/>
    <w:basedOn w:val="a"/>
    <w:rsid w:val="0010262C"/>
    <w:pPr>
      <w:spacing w:before="100" w:beforeAutospacing="1" w:after="100" w:afterAutospacing="1"/>
    </w:pPr>
    <w:rPr>
      <w:rFonts w:ascii="Verdana" w:eastAsia="Times New Roman" w:hAnsi="Verdana" w:cs="Times New Roman"/>
      <w:sz w:val="26"/>
      <w:szCs w:val="26"/>
    </w:rPr>
  </w:style>
  <w:style w:type="paragraph" w:customStyle="1" w:styleId="ui-widget-content">
    <w:name w:val="ui-widget-content"/>
    <w:basedOn w:val="a"/>
    <w:rsid w:val="0010262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rFonts w:eastAsia="Times New Roman" w:cs="Times New Roman"/>
      <w:color w:val="222222"/>
      <w:szCs w:val="24"/>
    </w:rPr>
  </w:style>
  <w:style w:type="paragraph" w:customStyle="1" w:styleId="ui-widget-header">
    <w:name w:val="ui-widget-header"/>
    <w:basedOn w:val="a"/>
    <w:rsid w:val="0010262C"/>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rFonts w:eastAsia="Times New Roman" w:cs="Times New Roman"/>
      <w:b/>
      <w:bCs/>
      <w:color w:val="222222"/>
      <w:szCs w:val="24"/>
    </w:rPr>
  </w:style>
  <w:style w:type="paragraph" w:customStyle="1" w:styleId="ui-state-default">
    <w:name w:val="ui-state-default"/>
    <w:basedOn w:val="a"/>
    <w:rsid w:val="0010262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rFonts w:eastAsia="Times New Roman" w:cs="Times New Roman"/>
      <w:color w:val="555555"/>
      <w:szCs w:val="24"/>
    </w:rPr>
  </w:style>
  <w:style w:type="paragraph" w:customStyle="1" w:styleId="ui-state-hover">
    <w:name w:val="ui-state-hover"/>
    <w:basedOn w:val="a"/>
    <w:rsid w:val="0010262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rFonts w:eastAsia="Times New Roman" w:cs="Times New Roman"/>
      <w:color w:val="212121"/>
      <w:szCs w:val="24"/>
    </w:rPr>
  </w:style>
  <w:style w:type="paragraph" w:customStyle="1" w:styleId="ui-state-focus">
    <w:name w:val="ui-state-focus"/>
    <w:basedOn w:val="a"/>
    <w:rsid w:val="0010262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rFonts w:eastAsia="Times New Roman" w:cs="Times New Roman"/>
      <w:color w:val="212121"/>
      <w:szCs w:val="24"/>
    </w:rPr>
  </w:style>
  <w:style w:type="paragraph" w:customStyle="1" w:styleId="ui-state-active">
    <w:name w:val="ui-state-active"/>
    <w:basedOn w:val="a"/>
    <w:rsid w:val="0010262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rFonts w:eastAsia="Times New Roman" w:cs="Times New Roman"/>
      <w:color w:val="212121"/>
      <w:szCs w:val="24"/>
    </w:rPr>
  </w:style>
  <w:style w:type="paragraph" w:customStyle="1" w:styleId="ui-state-highlight">
    <w:name w:val="ui-state-highlight"/>
    <w:basedOn w:val="a"/>
    <w:rsid w:val="0010262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rFonts w:eastAsia="Times New Roman" w:cs="Times New Roman"/>
      <w:color w:val="363636"/>
      <w:szCs w:val="24"/>
    </w:rPr>
  </w:style>
  <w:style w:type="paragraph" w:customStyle="1" w:styleId="ui-state-error">
    <w:name w:val="ui-state-error"/>
    <w:basedOn w:val="a"/>
    <w:rsid w:val="0010262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rFonts w:eastAsia="Times New Roman" w:cs="Times New Roman"/>
      <w:color w:val="CD0A0A"/>
      <w:szCs w:val="24"/>
    </w:rPr>
  </w:style>
  <w:style w:type="paragraph" w:customStyle="1" w:styleId="ui-state-error-text">
    <w:name w:val="ui-state-error-text"/>
    <w:basedOn w:val="a"/>
    <w:rsid w:val="0010262C"/>
    <w:pPr>
      <w:spacing w:before="100" w:beforeAutospacing="1" w:after="100" w:afterAutospacing="1"/>
    </w:pPr>
    <w:rPr>
      <w:rFonts w:eastAsia="Times New Roman" w:cs="Times New Roman"/>
      <w:color w:val="CD0A0A"/>
      <w:szCs w:val="24"/>
    </w:rPr>
  </w:style>
  <w:style w:type="paragraph" w:customStyle="1" w:styleId="ui-priority-primary">
    <w:name w:val="ui-priority-primary"/>
    <w:basedOn w:val="a"/>
    <w:rsid w:val="0010262C"/>
    <w:pPr>
      <w:spacing w:before="100" w:beforeAutospacing="1" w:after="100" w:afterAutospacing="1"/>
    </w:pPr>
    <w:rPr>
      <w:rFonts w:eastAsia="Times New Roman" w:cs="Times New Roman"/>
      <w:b/>
      <w:bCs/>
      <w:szCs w:val="24"/>
    </w:rPr>
  </w:style>
  <w:style w:type="paragraph" w:customStyle="1" w:styleId="ui-priority-secondary">
    <w:name w:val="ui-priority-secondary"/>
    <w:basedOn w:val="a"/>
    <w:rsid w:val="0010262C"/>
    <w:pPr>
      <w:spacing w:before="100" w:beforeAutospacing="1" w:after="100" w:afterAutospacing="1"/>
    </w:pPr>
    <w:rPr>
      <w:rFonts w:eastAsia="Times New Roman" w:cs="Times New Roman"/>
      <w:szCs w:val="24"/>
    </w:rPr>
  </w:style>
  <w:style w:type="paragraph" w:customStyle="1" w:styleId="ui-state-disabled">
    <w:name w:val="ui-state-disabled"/>
    <w:basedOn w:val="a"/>
    <w:rsid w:val="0010262C"/>
    <w:pPr>
      <w:spacing w:before="100" w:beforeAutospacing="1" w:after="100" w:afterAutospacing="1"/>
    </w:pPr>
    <w:rPr>
      <w:rFonts w:eastAsia="Times New Roman" w:cs="Times New Roman"/>
      <w:szCs w:val="24"/>
    </w:rPr>
  </w:style>
  <w:style w:type="paragraph" w:customStyle="1" w:styleId="ui-widget-shadow">
    <w:name w:val="ui-widget-shadow"/>
    <w:basedOn w:val="a"/>
    <w:rsid w:val="0010262C"/>
    <w:pPr>
      <w:shd w:val="clear" w:color="auto" w:fill="AAAAAA"/>
      <w:ind w:left="-120"/>
    </w:pPr>
    <w:rPr>
      <w:rFonts w:eastAsia="Times New Roman" w:cs="Times New Roman"/>
      <w:szCs w:val="24"/>
    </w:rPr>
  </w:style>
  <w:style w:type="paragraph" w:customStyle="1" w:styleId="ui-resizable-handle">
    <w:name w:val="ui-resizable-handle"/>
    <w:basedOn w:val="a"/>
    <w:rsid w:val="0010262C"/>
    <w:pPr>
      <w:spacing w:before="100" w:beforeAutospacing="1" w:after="100" w:afterAutospacing="1"/>
    </w:pPr>
    <w:rPr>
      <w:rFonts w:eastAsia="Times New Roman" w:cs="Times New Roman"/>
      <w:sz w:val="2"/>
      <w:szCs w:val="2"/>
    </w:rPr>
  </w:style>
  <w:style w:type="paragraph" w:customStyle="1" w:styleId="ui-resizable-n">
    <w:name w:val="ui-resizable-n"/>
    <w:basedOn w:val="a"/>
    <w:rsid w:val="0010262C"/>
    <w:pPr>
      <w:spacing w:before="100" w:beforeAutospacing="1" w:after="100" w:afterAutospacing="1"/>
    </w:pPr>
    <w:rPr>
      <w:rFonts w:eastAsia="Times New Roman" w:cs="Times New Roman"/>
      <w:szCs w:val="24"/>
    </w:rPr>
  </w:style>
  <w:style w:type="paragraph" w:customStyle="1" w:styleId="ui-resizable-s">
    <w:name w:val="ui-resizable-s"/>
    <w:basedOn w:val="a"/>
    <w:rsid w:val="0010262C"/>
    <w:pPr>
      <w:spacing w:before="100" w:beforeAutospacing="1" w:after="100" w:afterAutospacing="1"/>
    </w:pPr>
    <w:rPr>
      <w:rFonts w:eastAsia="Times New Roman" w:cs="Times New Roman"/>
      <w:szCs w:val="24"/>
    </w:rPr>
  </w:style>
  <w:style w:type="paragraph" w:customStyle="1" w:styleId="ui-resizable-e">
    <w:name w:val="ui-resizable-e"/>
    <w:basedOn w:val="a"/>
    <w:rsid w:val="0010262C"/>
    <w:pPr>
      <w:spacing w:before="100" w:beforeAutospacing="1" w:after="100" w:afterAutospacing="1"/>
    </w:pPr>
    <w:rPr>
      <w:rFonts w:eastAsia="Times New Roman" w:cs="Times New Roman"/>
      <w:szCs w:val="24"/>
    </w:rPr>
  </w:style>
  <w:style w:type="paragraph" w:customStyle="1" w:styleId="ui-resizable-w">
    <w:name w:val="ui-resizable-w"/>
    <w:basedOn w:val="a"/>
    <w:rsid w:val="0010262C"/>
    <w:pPr>
      <w:spacing w:before="100" w:beforeAutospacing="1" w:after="100" w:afterAutospacing="1"/>
    </w:pPr>
    <w:rPr>
      <w:rFonts w:eastAsia="Times New Roman" w:cs="Times New Roman"/>
      <w:szCs w:val="24"/>
    </w:rPr>
  </w:style>
  <w:style w:type="paragraph" w:customStyle="1" w:styleId="ui-resizable-se">
    <w:name w:val="ui-resizable-se"/>
    <w:basedOn w:val="a"/>
    <w:rsid w:val="0010262C"/>
    <w:pPr>
      <w:spacing w:before="100" w:beforeAutospacing="1" w:after="100" w:afterAutospacing="1"/>
    </w:pPr>
    <w:rPr>
      <w:rFonts w:eastAsia="Times New Roman" w:cs="Times New Roman"/>
      <w:szCs w:val="24"/>
    </w:rPr>
  </w:style>
  <w:style w:type="paragraph" w:customStyle="1" w:styleId="ui-resizable-sw">
    <w:name w:val="ui-resizable-sw"/>
    <w:basedOn w:val="a"/>
    <w:rsid w:val="0010262C"/>
    <w:pPr>
      <w:spacing w:before="100" w:beforeAutospacing="1" w:after="100" w:afterAutospacing="1"/>
    </w:pPr>
    <w:rPr>
      <w:rFonts w:eastAsia="Times New Roman" w:cs="Times New Roman"/>
      <w:szCs w:val="24"/>
    </w:rPr>
  </w:style>
  <w:style w:type="paragraph" w:customStyle="1" w:styleId="ui-resizable-nw">
    <w:name w:val="ui-resizable-nw"/>
    <w:basedOn w:val="a"/>
    <w:rsid w:val="0010262C"/>
    <w:pPr>
      <w:spacing w:before="100" w:beforeAutospacing="1" w:after="100" w:afterAutospacing="1"/>
    </w:pPr>
    <w:rPr>
      <w:rFonts w:eastAsia="Times New Roman" w:cs="Times New Roman"/>
      <w:szCs w:val="24"/>
    </w:rPr>
  </w:style>
  <w:style w:type="paragraph" w:customStyle="1" w:styleId="ui-resizable-ne">
    <w:name w:val="ui-resizable-ne"/>
    <w:basedOn w:val="a"/>
    <w:rsid w:val="0010262C"/>
    <w:pPr>
      <w:spacing w:before="100" w:beforeAutospacing="1" w:after="100" w:afterAutospacing="1"/>
    </w:pPr>
    <w:rPr>
      <w:rFonts w:eastAsia="Times New Roman" w:cs="Times New Roman"/>
      <w:szCs w:val="24"/>
    </w:rPr>
  </w:style>
  <w:style w:type="paragraph" w:customStyle="1" w:styleId="ui-selectable-helper">
    <w:name w:val="ui-selectable-helper"/>
    <w:basedOn w:val="a"/>
    <w:rsid w:val="0010262C"/>
    <w:pPr>
      <w:pBdr>
        <w:top w:val="dotted" w:sz="6" w:space="0" w:color="000000"/>
        <w:left w:val="dotted" w:sz="6" w:space="0" w:color="000000"/>
        <w:bottom w:val="dotted" w:sz="6" w:space="0" w:color="000000"/>
        <w:right w:val="dotted" w:sz="6" w:space="0" w:color="000000"/>
      </w:pBdr>
      <w:spacing w:before="100" w:beforeAutospacing="1" w:after="100" w:afterAutospacing="1"/>
    </w:pPr>
    <w:rPr>
      <w:rFonts w:eastAsia="Times New Roman" w:cs="Times New Roman"/>
      <w:szCs w:val="24"/>
    </w:rPr>
  </w:style>
  <w:style w:type="paragraph" w:customStyle="1" w:styleId="ui-accordion">
    <w:name w:val="ui-accordion"/>
    <w:basedOn w:val="a"/>
    <w:rsid w:val="0010262C"/>
    <w:pPr>
      <w:spacing w:before="100" w:beforeAutospacing="1" w:after="100" w:afterAutospacing="1"/>
    </w:pPr>
    <w:rPr>
      <w:rFonts w:eastAsia="Times New Roman" w:cs="Times New Roman"/>
      <w:szCs w:val="24"/>
    </w:rPr>
  </w:style>
  <w:style w:type="paragraph" w:customStyle="1" w:styleId="ui-menu">
    <w:name w:val="ui-menu"/>
    <w:basedOn w:val="a"/>
    <w:rsid w:val="0010262C"/>
    <w:rPr>
      <w:rFonts w:eastAsia="Times New Roman" w:cs="Times New Roman"/>
      <w:szCs w:val="24"/>
    </w:rPr>
  </w:style>
  <w:style w:type="paragraph" w:customStyle="1" w:styleId="ui-button">
    <w:name w:val="ui-button"/>
    <w:basedOn w:val="a"/>
    <w:rsid w:val="0010262C"/>
    <w:pPr>
      <w:spacing w:before="100" w:beforeAutospacing="1" w:after="100" w:afterAutospacing="1"/>
      <w:ind w:right="24"/>
      <w:jc w:val="center"/>
    </w:pPr>
    <w:rPr>
      <w:rFonts w:eastAsia="Times New Roman" w:cs="Times New Roman"/>
      <w:szCs w:val="24"/>
    </w:rPr>
  </w:style>
  <w:style w:type="paragraph" w:customStyle="1" w:styleId="ui-button-icon-only">
    <w:name w:val="ui-button-icon-only"/>
    <w:basedOn w:val="a"/>
    <w:rsid w:val="0010262C"/>
    <w:pPr>
      <w:spacing w:before="100" w:beforeAutospacing="1" w:after="100" w:afterAutospacing="1"/>
    </w:pPr>
    <w:rPr>
      <w:rFonts w:eastAsia="Times New Roman" w:cs="Times New Roman"/>
      <w:szCs w:val="24"/>
    </w:rPr>
  </w:style>
  <w:style w:type="paragraph" w:customStyle="1" w:styleId="ui-button-icons-only">
    <w:name w:val="ui-button-icons-only"/>
    <w:basedOn w:val="a"/>
    <w:rsid w:val="0010262C"/>
    <w:pPr>
      <w:spacing w:before="100" w:beforeAutospacing="1" w:after="100" w:afterAutospacing="1"/>
    </w:pPr>
    <w:rPr>
      <w:rFonts w:eastAsia="Times New Roman" w:cs="Times New Roman"/>
      <w:szCs w:val="24"/>
    </w:rPr>
  </w:style>
  <w:style w:type="paragraph" w:customStyle="1" w:styleId="ui-buttonset">
    <w:name w:val="ui-buttonset"/>
    <w:basedOn w:val="a"/>
    <w:rsid w:val="0010262C"/>
    <w:pPr>
      <w:spacing w:before="100" w:beforeAutospacing="1" w:after="100" w:afterAutospacing="1"/>
      <w:ind w:right="105"/>
    </w:pPr>
    <w:rPr>
      <w:rFonts w:eastAsia="Times New Roman" w:cs="Times New Roman"/>
      <w:szCs w:val="24"/>
    </w:rPr>
  </w:style>
  <w:style w:type="paragraph" w:customStyle="1" w:styleId="ui-dialog">
    <w:name w:val="ui-dialog"/>
    <w:basedOn w:val="a"/>
    <w:rsid w:val="0010262C"/>
    <w:pPr>
      <w:spacing w:before="100" w:beforeAutospacing="1" w:after="100" w:afterAutospacing="1"/>
    </w:pPr>
    <w:rPr>
      <w:rFonts w:eastAsia="Times New Roman" w:cs="Times New Roman"/>
      <w:szCs w:val="24"/>
    </w:rPr>
  </w:style>
  <w:style w:type="paragraph" w:customStyle="1" w:styleId="ui-slider">
    <w:name w:val="ui-slider"/>
    <w:basedOn w:val="a"/>
    <w:rsid w:val="0010262C"/>
    <w:pPr>
      <w:spacing w:before="100" w:beforeAutospacing="1" w:after="100" w:afterAutospacing="1"/>
    </w:pPr>
    <w:rPr>
      <w:rFonts w:eastAsia="Times New Roman" w:cs="Times New Roman"/>
      <w:szCs w:val="24"/>
    </w:rPr>
  </w:style>
  <w:style w:type="paragraph" w:customStyle="1" w:styleId="ui-slider-horizontal">
    <w:name w:val="ui-slider-horizontal"/>
    <w:basedOn w:val="a"/>
    <w:rsid w:val="0010262C"/>
    <w:pPr>
      <w:spacing w:before="100" w:beforeAutospacing="1" w:after="100" w:afterAutospacing="1"/>
    </w:pPr>
    <w:rPr>
      <w:rFonts w:eastAsia="Times New Roman" w:cs="Times New Roman"/>
      <w:szCs w:val="24"/>
    </w:rPr>
  </w:style>
  <w:style w:type="paragraph" w:customStyle="1" w:styleId="ui-slider-vertical">
    <w:name w:val="ui-slider-vertical"/>
    <w:basedOn w:val="a"/>
    <w:rsid w:val="0010262C"/>
    <w:pPr>
      <w:spacing w:before="100" w:beforeAutospacing="1" w:after="100" w:afterAutospacing="1"/>
    </w:pPr>
    <w:rPr>
      <w:rFonts w:eastAsia="Times New Roman" w:cs="Times New Roman"/>
      <w:szCs w:val="24"/>
    </w:rPr>
  </w:style>
  <w:style w:type="paragraph" w:customStyle="1" w:styleId="ui-tabs">
    <w:name w:val="ui-tabs"/>
    <w:basedOn w:val="a"/>
    <w:rsid w:val="0010262C"/>
    <w:pPr>
      <w:spacing w:before="100" w:beforeAutospacing="1" w:after="100" w:afterAutospacing="1"/>
    </w:pPr>
    <w:rPr>
      <w:rFonts w:eastAsia="Times New Roman" w:cs="Times New Roman"/>
      <w:szCs w:val="24"/>
    </w:rPr>
  </w:style>
  <w:style w:type="paragraph" w:customStyle="1" w:styleId="ui-datepicker">
    <w:name w:val="ui-datepicker"/>
    <w:basedOn w:val="a"/>
    <w:rsid w:val="0010262C"/>
    <w:pPr>
      <w:spacing w:before="100" w:beforeAutospacing="1" w:after="100" w:afterAutospacing="1"/>
    </w:pPr>
    <w:rPr>
      <w:rFonts w:eastAsia="Times New Roman" w:cs="Times New Roman"/>
      <w:vanish/>
      <w:szCs w:val="24"/>
    </w:rPr>
  </w:style>
  <w:style w:type="paragraph" w:customStyle="1" w:styleId="ui-datepicker-row-break">
    <w:name w:val="ui-datepicker-row-break"/>
    <w:basedOn w:val="a"/>
    <w:rsid w:val="0010262C"/>
    <w:pPr>
      <w:spacing w:before="100" w:beforeAutospacing="1" w:after="100" w:afterAutospacing="1"/>
    </w:pPr>
    <w:rPr>
      <w:rFonts w:eastAsia="Times New Roman" w:cs="Times New Roman"/>
      <w:sz w:val="2"/>
      <w:szCs w:val="2"/>
    </w:rPr>
  </w:style>
  <w:style w:type="paragraph" w:customStyle="1" w:styleId="ui-datepicker-rtl">
    <w:name w:val="ui-datepicker-rtl"/>
    <w:basedOn w:val="a"/>
    <w:rsid w:val="0010262C"/>
    <w:pPr>
      <w:bidi/>
      <w:spacing w:before="100" w:beforeAutospacing="1" w:after="100" w:afterAutospacing="1"/>
    </w:pPr>
    <w:rPr>
      <w:rFonts w:eastAsia="Times New Roman" w:cs="Times New Roman"/>
      <w:szCs w:val="24"/>
    </w:rPr>
  </w:style>
  <w:style w:type="paragraph" w:customStyle="1" w:styleId="ui-datepicker-cover">
    <w:name w:val="ui-datepicker-cover"/>
    <w:basedOn w:val="a"/>
    <w:rsid w:val="0010262C"/>
    <w:pPr>
      <w:spacing w:before="100" w:beforeAutospacing="1" w:after="100" w:afterAutospacing="1"/>
    </w:pPr>
    <w:rPr>
      <w:rFonts w:eastAsia="Times New Roman" w:cs="Times New Roman"/>
      <w:szCs w:val="24"/>
    </w:rPr>
  </w:style>
  <w:style w:type="paragraph" w:customStyle="1" w:styleId="ui-progressbar">
    <w:name w:val="ui-progressbar"/>
    <w:basedOn w:val="a"/>
    <w:rsid w:val="0010262C"/>
    <w:pPr>
      <w:spacing w:before="100" w:beforeAutospacing="1" w:after="100" w:afterAutospacing="1"/>
    </w:pPr>
    <w:rPr>
      <w:rFonts w:eastAsia="Times New Roman" w:cs="Times New Roman"/>
      <w:szCs w:val="24"/>
    </w:rPr>
  </w:style>
  <w:style w:type="paragraph" w:customStyle="1" w:styleId="ui-accordion-header">
    <w:name w:val="ui-accordion-header"/>
    <w:basedOn w:val="a"/>
    <w:rsid w:val="0010262C"/>
    <w:pPr>
      <w:spacing w:before="100" w:beforeAutospacing="1" w:after="100" w:afterAutospacing="1"/>
    </w:pPr>
    <w:rPr>
      <w:rFonts w:eastAsia="Times New Roman" w:cs="Times New Roman"/>
      <w:szCs w:val="24"/>
    </w:rPr>
  </w:style>
  <w:style w:type="paragraph" w:customStyle="1" w:styleId="ui-accordion-li-fix">
    <w:name w:val="ui-accordion-li-fix"/>
    <w:basedOn w:val="a"/>
    <w:rsid w:val="0010262C"/>
    <w:pPr>
      <w:spacing w:before="100" w:beforeAutospacing="1" w:after="100" w:afterAutospacing="1"/>
    </w:pPr>
    <w:rPr>
      <w:rFonts w:eastAsia="Times New Roman" w:cs="Times New Roman"/>
      <w:szCs w:val="24"/>
    </w:rPr>
  </w:style>
  <w:style w:type="paragraph" w:customStyle="1" w:styleId="ui-accordion-content">
    <w:name w:val="ui-accordion-content"/>
    <w:basedOn w:val="a"/>
    <w:rsid w:val="0010262C"/>
    <w:pPr>
      <w:spacing w:before="100" w:beforeAutospacing="1" w:after="100" w:afterAutospacing="1"/>
    </w:pPr>
    <w:rPr>
      <w:rFonts w:eastAsia="Times New Roman" w:cs="Times New Roman"/>
      <w:szCs w:val="24"/>
    </w:rPr>
  </w:style>
  <w:style w:type="paragraph" w:customStyle="1" w:styleId="ui-accordion-content-active">
    <w:name w:val="ui-accordion-content-active"/>
    <w:basedOn w:val="a"/>
    <w:rsid w:val="0010262C"/>
    <w:pPr>
      <w:spacing w:before="100" w:beforeAutospacing="1" w:after="100" w:afterAutospacing="1"/>
    </w:pPr>
    <w:rPr>
      <w:rFonts w:eastAsia="Times New Roman" w:cs="Times New Roman"/>
      <w:szCs w:val="24"/>
    </w:rPr>
  </w:style>
  <w:style w:type="paragraph" w:customStyle="1" w:styleId="ui-menu-item">
    <w:name w:val="ui-menu-item"/>
    <w:basedOn w:val="a"/>
    <w:rsid w:val="0010262C"/>
    <w:pPr>
      <w:spacing w:before="100" w:beforeAutospacing="1" w:after="100" w:afterAutospacing="1"/>
    </w:pPr>
    <w:rPr>
      <w:rFonts w:eastAsia="Times New Roman" w:cs="Times New Roman"/>
      <w:szCs w:val="24"/>
    </w:rPr>
  </w:style>
  <w:style w:type="paragraph" w:customStyle="1" w:styleId="ui-button-text">
    <w:name w:val="ui-button-text"/>
    <w:basedOn w:val="a"/>
    <w:rsid w:val="0010262C"/>
    <w:pPr>
      <w:spacing w:before="100" w:beforeAutospacing="1" w:after="100" w:afterAutospacing="1"/>
    </w:pPr>
    <w:rPr>
      <w:rFonts w:eastAsia="Times New Roman" w:cs="Times New Roman"/>
      <w:szCs w:val="24"/>
    </w:rPr>
  </w:style>
  <w:style w:type="paragraph" w:customStyle="1" w:styleId="ui-dialog-titlebar">
    <w:name w:val="ui-dialog-titlebar"/>
    <w:basedOn w:val="a"/>
    <w:rsid w:val="0010262C"/>
    <w:pPr>
      <w:spacing w:before="100" w:beforeAutospacing="1" w:after="100" w:afterAutospacing="1"/>
    </w:pPr>
    <w:rPr>
      <w:rFonts w:eastAsia="Times New Roman" w:cs="Times New Roman"/>
      <w:szCs w:val="24"/>
    </w:rPr>
  </w:style>
  <w:style w:type="paragraph" w:customStyle="1" w:styleId="ui-dialog-title">
    <w:name w:val="ui-dialog-title"/>
    <w:basedOn w:val="a"/>
    <w:rsid w:val="0010262C"/>
    <w:pPr>
      <w:spacing w:before="100" w:beforeAutospacing="1" w:after="100" w:afterAutospacing="1"/>
    </w:pPr>
    <w:rPr>
      <w:rFonts w:eastAsia="Times New Roman" w:cs="Times New Roman"/>
      <w:szCs w:val="24"/>
    </w:rPr>
  </w:style>
  <w:style w:type="paragraph" w:customStyle="1" w:styleId="ui-dialog-titlebar-close">
    <w:name w:val="ui-dialog-titlebar-close"/>
    <w:basedOn w:val="a"/>
    <w:rsid w:val="0010262C"/>
    <w:pPr>
      <w:spacing w:before="100" w:beforeAutospacing="1" w:after="100" w:afterAutospacing="1"/>
    </w:pPr>
    <w:rPr>
      <w:rFonts w:eastAsia="Times New Roman" w:cs="Times New Roman"/>
      <w:szCs w:val="24"/>
    </w:rPr>
  </w:style>
  <w:style w:type="paragraph" w:customStyle="1" w:styleId="ui-dialog-content">
    <w:name w:val="ui-dialog-content"/>
    <w:basedOn w:val="a"/>
    <w:rsid w:val="0010262C"/>
    <w:pPr>
      <w:spacing w:before="100" w:beforeAutospacing="1" w:after="100" w:afterAutospacing="1"/>
    </w:pPr>
    <w:rPr>
      <w:rFonts w:eastAsia="Times New Roman" w:cs="Times New Roman"/>
      <w:szCs w:val="24"/>
    </w:rPr>
  </w:style>
  <w:style w:type="paragraph" w:customStyle="1" w:styleId="ui-dialog-buttonpane">
    <w:name w:val="ui-dialog-buttonpane"/>
    <w:basedOn w:val="a"/>
    <w:rsid w:val="0010262C"/>
    <w:pPr>
      <w:spacing w:before="100" w:beforeAutospacing="1" w:after="100" w:afterAutospacing="1"/>
    </w:pPr>
    <w:rPr>
      <w:rFonts w:eastAsia="Times New Roman" w:cs="Times New Roman"/>
      <w:szCs w:val="24"/>
    </w:rPr>
  </w:style>
  <w:style w:type="paragraph" w:customStyle="1" w:styleId="ui-slider-handle">
    <w:name w:val="ui-slider-handle"/>
    <w:basedOn w:val="a"/>
    <w:rsid w:val="0010262C"/>
    <w:pPr>
      <w:spacing w:before="100" w:beforeAutospacing="1" w:after="100" w:afterAutospacing="1"/>
    </w:pPr>
    <w:rPr>
      <w:rFonts w:eastAsia="Times New Roman" w:cs="Times New Roman"/>
      <w:szCs w:val="24"/>
    </w:rPr>
  </w:style>
  <w:style w:type="paragraph" w:customStyle="1" w:styleId="ui-slider-range">
    <w:name w:val="ui-slider-range"/>
    <w:basedOn w:val="a"/>
    <w:rsid w:val="0010262C"/>
    <w:pPr>
      <w:spacing w:before="100" w:beforeAutospacing="1" w:after="100" w:afterAutospacing="1"/>
    </w:pPr>
    <w:rPr>
      <w:rFonts w:eastAsia="Times New Roman" w:cs="Times New Roman"/>
      <w:szCs w:val="24"/>
    </w:rPr>
  </w:style>
  <w:style w:type="paragraph" w:customStyle="1" w:styleId="ui-tabs-nav">
    <w:name w:val="ui-tabs-nav"/>
    <w:basedOn w:val="a"/>
    <w:rsid w:val="0010262C"/>
    <w:pPr>
      <w:spacing w:before="100" w:beforeAutospacing="1" w:after="100" w:afterAutospacing="1"/>
    </w:pPr>
    <w:rPr>
      <w:rFonts w:eastAsia="Times New Roman" w:cs="Times New Roman"/>
      <w:szCs w:val="24"/>
    </w:rPr>
  </w:style>
  <w:style w:type="paragraph" w:customStyle="1" w:styleId="ui-tabs-panel">
    <w:name w:val="ui-tabs-panel"/>
    <w:basedOn w:val="a"/>
    <w:rsid w:val="0010262C"/>
    <w:pPr>
      <w:spacing w:before="100" w:beforeAutospacing="1" w:after="100" w:afterAutospacing="1"/>
    </w:pPr>
    <w:rPr>
      <w:rFonts w:eastAsia="Times New Roman" w:cs="Times New Roman"/>
      <w:szCs w:val="24"/>
    </w:rPr>
  </w:style>
  <w:style w:type="paragraph" w:customStyle="1" w:styleId="ui-datepicker-header">
    <w:name w:val="ui-datepicker-header"/>
    <w:basedOn w:val="a"/>
    <w:rsid w:val="0010262C"/>
    <w:pPr>
      <w:spacing w:before="100" w:beforeAutospacing="1" w:after="100" w:afterAutospacing="1"/>
    </w:pPr>
    <w:rPr>
      <w:rFonts w:eastAsia="Times New Roman" w:cs="Times New Roman"/>
      <w:szCs w:val="24"/>
    </w:rPr>
  </w:style>
  <w:style w:type="paragraph" w:customStyle="1" w:styleId="ui-datepicker-prev">
    <w:name w:val="ui-datepicker-prev"/>
    <w:basedOn w:val="a"/>
    <w:rsid w:val="0010262C"/>
    <w:pPr>
      <w:spacing w:before="100" w:beforeAutospacing="1" w:after="100" w:afterAutospacing="1"/>
    </w:pPr>
    <w:rPr>
      <w:rFonts w:eastAsia="Times New Roman" w:cs="Times New Roman"/>
      <w:szCs w:val="24"/>
    </w:rPr>
  </w:style>
  <w:style w:type="paragraph" w:customStyle="1" w:styleId="ui-datepicker-next">
    <w:name w:val="ui-datepicker-next"/>
    <w:basedOn w:val="a"/>
    <w:rsid w:val="0010262C"/>
    <w:pPr>
      <w:spacing w:before="100" w:beforeAutospacing="1" w:after="100" w:afterAutospacing="1"/>
    </w:pPr>
    <w:rPr>
      <w:rFonts w:eastAsia="Times New Roman" w:cs="Times New Roman"/>
      <w:szCs w:val="24"/>
    </w:rPr>
  </w:style>
  <w:style w:type="paragraph" w:customStyle="1" w:styleId="ui-datepicker-title">
    <w:name w:val="ui-datepicker-title"/>
    <w:basedOn w:val="a"/>
    <w:rsid w:val="0010262C"/>
    <w:pPr>
      <w:spacing w:before="100" w:beforeAutospacing="1" w:after="100" w:afterAutospacing="1"/>
    </w:pPr>
    <w:rPr>
      <w:rFonts w:eastAsia="Times New Roman" w:cs="Times New Roman"/>
      <w:szCs w:val="24"/>
    </w:rPr>
  </w:style>
  <w:style w:type="paragraph" w:customStyle="1" w:styleId="ui-datepicker-buttonpane">
    <w:name w:val="ui-datepicker-buttonpane"/>
    <w:basedOn w:val="a"/>
    <w:rsid w:val="0010262C"/>
    <w:pPr>
      <w:spacing w:before="100" w:beforeAutospacing="1" w:after="100" w:afterAutospacing="1"/>
    </w:pPr>
    <w:rPr>
      <w:rFonts w:eastAsia="Times New Roman" w:cs="Times New Roman"/>
      <w:szCs w:val="24"/>
    </w:rPr>
  </w:style>
  <w:style w:type="paragraph" w:customStyle="1" w:styleId="ui-datepicker-group">
    <w:name w:val="ui-datepicker-group"/>
    <w:basedOn w:val="a"/>
    <w:rsid w:val="0010262C"/>
    <w:pPr>
      <w:spacing w:before="100" w:beforeAutospacing="1" w:after="100" w:afterAutospacing="1"/>
    </w:pPr>
    <w:rPr>
      <w:rFonts w:eastAsia="Times New Roman" w:cs="Times New Roman"/>
      <w:szCs w:val="24"/>
    </w:rPr>
  </w:style>
  <w:style w:type="paragraph" w:customStyle="1" w:styleId="ui-progressbar-value">
    <w:name w:val="ui-progressbar-value"/>
    <w:basedOn w:val="a"/>
    <w:rsid w:val="0010262C"/>
    <w:pPr>
      <w:spacing w:before="100" w:beforeAutospacing="1" w:after="100" w:afterAutospacing="1"/>
    </w:pPr>
    <w:rPr>
      <w:rFonts w:eastAsia="Times New Roman" w:cs="Times New Roman"/>
      <w:szCs w:val="24"/>
    </w:rPr>
  </w:style>
  <w:style w:type="paragraph" w:customStyle="1" w:styleId="ui-accordion-header-active">
    <w:name w:val="ui-accordion-header-active"/>
    <w:basedOn w:val="a"/>
    <w:rsid w:val="0010262C"/>
    <w:pPr>
      <w:spacing w:before="100" w:beforeAutospacing="1" w:after="100" w:afterAutospacing="1"/>
    </w:pPr>
    <w:rPr>
      <w:rFonts w:eastAsia="Times New Roman" w:cs="Times New Roman"/>
      <w:szCs w:val="24"/>
    </w:rPr>
  </w:style>
  <w:style w:type="paragraph" w:customStyle="1" w:styleId="ui-tabs-hide">
    <w:name w:val="ui-tabs-hide"/>
    <w:basedOn w:val="a"/>
    <w:rsid w:val="0010262C"/>
    <w:pPr>
      <w:spacing w:before="100" w:beforeAutospacing="1" w:after="100" w:afterAutospacing="1"/>
    </w:pPr>
    <w:rPr>
      <w:rFonts w:eastAsia="Times New Roman" w:cs="Times New Roman"/>
      <w:szCs w:val="24"/>
    </w:rPr>
  </w:style>
  <w:style w:type="paragraph" w:customStyle="1" w:styleId="ui-widget1">
    <w:name w:val="ui-widget1"/>
    <w:basedOn w:val="a"/>
    <w:rsid w:val="0010262C"/>
    <w:pPr>
      <w:spacing w:before="100" w:beforeAutospacing="1" w:after="100" w:afterAutospacing="1"/>
    </w:pPr>
    <w:rPr>
      <w:rFonts w:ascii="Verdana" w:eastAsia="Times New Roman" w:hAnsi="Verdana" w:cs="Times New Roman"/>
      <w:szCs w:val="24"/>
    </w:rPr>
  </w:style>
  <w:style w:type="paragraph" w:customStyle="1" w:styleId="ui-state-default1">
    <w:name w:val="ui-state-default1"/>
    <w:basedOn w:val="a"/>
    <w:rsid w:val="0010262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rFonts w:eastAsia="Times New Roman" w:cs="Times New Roman"/>
      <w:color w:val="555555"/>
      <w:szCs w:val="24"/>
    </w:rPr>
  </w:style>
  <w:style w:type="paragraph" w:customStyle="1" w:styleId="ui-state-default2">
    <w:name w:val="ui-state-default2"/>
    <w:basedOn w:val="a"/>
    <w:rsid w:val="0010262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rFonts w:eastAsia="Times New Roman" w:cs="Times New Roman"/>
      <w:color w:val="555555"/>
      <w:szCs w:val="24"/>
    </w:rPr>
  </w:style>
  <w:style w:type="paragraph" w:customStyle="1" w:styleId="ui-state-hover1">
    <w:name w:val="ui-state-hover1"/>
    <w:basedOn w:val="a"/>
    <w:rsid w:val="0010262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rFonts w:eastAsia="Times New Roman" w:cs="Times New Roman"/>
      <w:color w:val="212121"/>
      <w:szCs w:val="24"/>
    </w:rPr>
  </w:style>
  <w:style w:type="paragraph" w:customStyle="1" w:styleId="ui-state-hover2">
    <w:name w:val="ui-state-hover2"/>
    <w:basedOn w:val="a"/>
    <w:rsid w:val="0010262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rFonts w:eastAsia="Times New Roman" w:cs="Times New Roman"/>
      <w:color w:val="212121"/>
      <w:szCs w:val="24"/>
    </w:rPr>
  </w:style>
  <w:style w:type="paragraph" w:customStyle="1" w:styleId="ui-state-focus1">
    <w:name w:val="ui-state-focus1"/>
    <w:basedOn w:val="a"/>
    <w:rsid w:val="0010262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rFonts w:eastAsia="Times New Roman" w:cs="Times New Roman"/>
      <w:color w:val="212121"/>
      <w:szCs w:val="24"/>
    </w:rPr>
  </w:style>
  <w:style w:type="paragraph" w:customStyle="1" w:styleId="ui-state-focus2">
    <w:name w:val="ui-state-focus2"/>
    <w:basedOn w:val="a"/>
    <w:rsid w:val="0010262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rFonts w:eastAsia="Times New Roman" w:cs="Times New Roman"/>
      <w:color w:val="212121"/>
      <w:szCs w:val="24"/>
    </w:rPr>
  </w:style>
  <w:style w:type="paragraph" w:customStyle="1" w:styleId="ui-state-active1">
    <w:name w:val="ui-state-active1"/>
    <w:basedOn w:val="a"/>
    <w:rsid w:val="0010262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rFonts w:eastAsia="Times New Roman" w:cs="Times New Roman"/>
      <w:color w:val="212121"/>
      <w:szCs w:val="24"/>
    </w:rPr>
  </w:style>
  <w:style w:type="paragraph" w:customStyle="1" w:styleId="ui-state-active2">
    <w:name w:val="ui-state-active2"/>
    <w:basedOn w:val="a"/>
    <w:rsid w:val="0010262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rFonts w:eastAsia="Times New Roman" w:cs="Times New Roman"/>
      <w:color w:val="212121"/>
      <w:szCs w:val="24"/>
    </w:rPr>
  </w:style>
  <w:style w:type="paragraph" w:customStyle="1" w:styleId="ui-state-highlight1">
    <w:name w:val="ui-state-highlight1"/>
    <w:basedOn w:val="a"/>
    <w:rsid w:val="0010262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rFonts w:eastAsia="Times New Roman" w:cs="Times New Roman"/>
      <w:color w:val="363636"/>
      <w:szCs w:val="24"/>
    </w:rPr>
  </w:style>
  <w:style w:type="paragraph" w:customStyle="1" w:styleId="ui-state-highlight2">
    <w:name w:val="ui-state-highlight2"/>
    <w:basedOn w:val="a"/>
    <w:rsid w:val="0010262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rFonts w:eastAsia="Times New Roman" w:cs="Times New Roman"/>
      <w:color w:val="363636"/>
      <w:szCs w:val="24"/>
    </w:rPr>
  </w:style>
  <w:style w:type="paragraph" w:customStyle="1" w:styleId="ui-state-error1">
    <w:name w:val="ui-state-error1"/>
    <w:basedOn w:val="a"/>
    <w:rsid w:val="0010262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rFonts w:eastAsia="Times New Roman" w:cs="Times New Roman"/>
      <w:color w:val="CD0A0A"/>
      <w:szCs w:val="24"/>
    </w:rPr>
  </w:style>
  <w:style w:type="paragraph" w:customStyle="1" w:styleId="ui-state-error2">
    <w:name w:val="ui-state-error2"/>
    <w:basedOn w:val="a"/>
    <w:rsid w:val="0010262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rFonts w:eastAsia="Times New Roman" w:cs="Times New Roman"/>
      <w:color w:val="CD0A0A"/>
      <w:szCs w:val="24"/>
    </w:rPr>
  </w:style>
  <w:style w:type="paragraph" w:customStyle="1" w:styleId="ui-state-error-text1">
    <w:name w:val="ui-state-error-text1"/>
    <w:basedOn w:val="a"/>
    <w:rsid w:val="0010262C"/>
    <w:pPr>
      <w:spacing w:before="100" w:beforeAutospacing="1" w:after="100" w:afterAutospacing="1"/>
    </w:pPr>
    <w:rPr>
      <w:rFonts w:eastAsia="Times New Roman" w:cs="Times New Roman"/>
      <w:color w:val="CD0A0A"/>
      <w:szCs w:val="24"/>
    </w:rPr>
  </w:style>
  <w:style w:type="paragraph" w:customStyle="1" w:styleId="ui-state-error-text2">
    <w:name w:val="ui-state-error-text2"/>
    <w:basedOn w:val="a"/>
    <w:rsid w:val="0010262C"/>
    <w:pPr>
      <w:spacing w:before="100" w:beforeAutospacing="1" w:after="100" w:afterAutospacing="1"/>
    </w:pPr>
    <w:rPr>
      <w:rFonts w:eastAsia="Times New Roman" w:cs="Times New Roman"/>
      <w:color w:val="CD0A0A"/>
      <w:szCs w:val="24"/>
    </w:rPr>
  </w:style>
  <w:style w:type="paragraph" w:customStyle="1" w:styleId="ui-priority-primary1">
    <w:name w:val="ui-priority-primary1"/>
    <w:basedOn w:val="a"/>
    <w:rsid w:val="0010262C"/>
    <w:pPr>
      <w:spacing w:before="100" w:beforeAutospacing="1" w:after="100" w:afterAutospacing="1"/>
    </w:pPr>
    <w:rPr>
      <w:rFonts w:eastAsia="Times New Roman" w:cs="Times New Roman"/>
      <w:b/>
      <w:bCs/>
      <w:szCs w:val="24"/>
    </w:rPr>
  </w:style>
  <w:style w:type="paragraph" w:customStyle="1" w:styleId="ui-priority-primary2">
    <w:name w:val="ui-priority-primary2"/>
    <w:basedOn w:val="a"/>
    <w:rsid w:val="0010262C"/>
    <w:pPr>
      <w:spacing w:before="100" w:beforeAutospacing="1" w:after="100" w:afterAutospacing="1"/>
    </w:pPr>
    <w:rPr>
      <w:rFonts w:eastAsia="Times New Roman" w:cs="Times New Roman"/>
      <w:b/>
      <w:bCs/>
      <w:szCs w:val="24"/>
    </w:rPr>
  </w:style>
  <w:style w:type="paragraph" w:customStyle="1" w:styleId="ui-priority-secondary1">
    <w:name w:val="ui-priority-secondary1"/>
    <w:basedOn w:val="a"/>
    <w:rsid w:val="0010262C"/>
    <w:pPr>
      <w:spacing w:before="100" w:beforeAutospacing="1" w:after="100" w:afterAutospacing="1"/>
    </w:pPr>
    <w:rPr>
      <w:rFonts w:eastAsia="Times New Roman" w:cs="Times New Roman"/>
      <w:szCs w:val="24"/>
    </w:rPr>
  </w:style>
  <w:style w:type="paragraph" w:customStyle="1" w:styleId="ui-priority-secondary2">
    <w:name w:val="ui-priority-secondary2"/>
    <w:basedOn w:val="a"/>
    <w:rsid w:val="0010262C"/>
    <w:pPr>
      <w:spacing w:before="100" w:beforeAutospacing="1" w:after="100" w:afterAutospacing="1"/>
    </w:pPr>
    <w:rPr>
      <w:rFonts w:eastAsia="Times New Roman" w:cs="Times New Roman"/>
      <w:szCs w:val="24"/>
    </w:rPr>
  </w:style>
  <w:style w:type="paragraph" w:customStyle="1" w:styleId="ui-state-disabled1">
    <w:name w:val="ui-state-disabled1"/>
    <w:basedOn w:val="a"/>
    <w:rsid w:val="0010262C"/>
    <w:pPr>
      <w:spacing w:before="100" w:beforeAutospacing="1" w:after="100" w:afterAutospacing="1"/>
    </w:pPr>
    <w:rPr>
      <w:rFonts w:eastAsia="Times New Roman" w:cs="Times New Roman"/>
      <w:szCs w:val="24"/>
    </w:rPr>
  </w:style>
  <w:style w:type="paragraph" w:customStyle="1" w:styleId="ui-state-disabled2">
    <w:name w:val="ui-state-disabled2"/>
    <w:basedOn w:val="a"/>
    <w:rsid w:val="0010262C"/>
    <w:pPr>
      <w:spacing w:before="100" w:beforeAutospacing="1" w:after="100" w:afterAutospacing="1"/>
    </w:pPr>
    <w:rPr>
      <w:rFonts w:eastAsia="Times New Roman" w:cs="Times New Roman"/>
      <w:szCs w:val="24"/>
    </w:rPr>
  </w:style>
  <w:style w:type="paragraph" w:customStyle="1" w:styleId="ui-icon1">
    <w:name w:val="ui-icon1"/>
    <w:basedOn w:val="a"/>
    <w:rsid w:val="0010262C"/>
    <w:pPr>
      <w:spacing w:before="100" w:beforeAutospacing="1" w:after="100" w:afterAutospacing="1"/>
      <w:ind w:firstLine="7343"/>
    </w:pPr>
    <w:rPr>
      <w:rFonts w:eastAsia="Times New Roman" w:cs="Times New Roman"/>
      <w:szCs w:val="24"/>
    </w:rPr>
  </w:style>
  <w:style w:type="paragraph" w:customStyle="1" w:styleId="ui-icon2">
    <w:name w:val="ui-icon2"/>
    <w:basedOn w:val="a"/>
    <w:rsid w:val="0010262C"/>
    <w:pPr>
      <w:spacing w:before="100" w:beforeAutospacing="1" w:after="100" w:afterAutospacing="1"/>
      <w:ind w:firstLine="7343"/>
    </w:pPr>
    <w:rPr>
      <w:rFonts w:eastAsia="Times New Roman" w:cs="Times New Roman"/>
      <w:szCs w:val="24"/>
    </w:rPr>
  </w:style>
  <w:style w:type="paragraph" w:customStyle="1" w:styleId="ui-icon3">
    <w:name w:val="ui-icon3"/>
    <w:basedOn w:val="a"/>
    <w:rsid w:val="0010262C"/>
    <w:pPr>
      <w:spacing w:before="100" w:beforeAutospacing="1" w:after="100" w:afterAutospacing="1"/>
      <w:ind w:firstLine="7343"/>
    </w:pPr>
    <w:rPr>
      <w:rFonts w:eastAsia="Times New Roman" w:cs="Times New Roman"/>
      <w:szCs w:val="24"/>
    </w:rPr>
  </w:style>
  <w:style w:type="paragraph" w:customStyle="1" w:styleId="ui-icon4">
    <w:name w:val="ui-icon4"/>
    <w:basedOn w:val="a"/>
    <w:rsid w:val="0010262C"/>
    <w:pPr>
      <w:spacing w:before="100" w:beforeAutospacing="1" w:after="100" w:afterAutospacing="1"/>
      <w:ind w:firstLine="7343"/>
    </w:pPr>
    <w:rPr>
      <w:rFonts w:eastAsia="Times New Roman" w:cs="Times New Roman"/>
      <w:szCs w:val="24"/>
    </w:rPr>
  </w:style>
  <w:style w:type="paragraph" w:customStyle="1" w:styleId="ui-icon5">
    <w:name w:val="ui-icon5"/>
    <w:basedOn w:val="a"/>
    <w:rsid w:val="0010262C"/>
    <w:pPr>
      <w:spacing w:before="100" w:beforeAutospacing="1" w:after="100" w:afterAutospacing="1"/>
      <w:ind w:firstLine="7343"/>
    </w:pPr>
    <w:rPr>
      <w:rFonts w:eastAsia="Times New Roman" w:cs="Times New Roman"/>
      <w:szCs w:val="24"/>
    </w:rPr>
  </w:style>
  <w:style w:type="paragraph" w:customStyle="1" w:styleId="ui-icon6">
    <w:name w:val="ui-icon6"/>
    <w:basedOn w:val="a"/>
    <w:rsid w:val="0010262C"/>
    <w:pPr>
      <w:spacing w:before="100" w:beforeAutospacing="1" w:after="100" w:afterAutospacing="1"/>
      <w:ind w:firstLine="7343"/>
    </w:pPr>
    <w:rPr>
      <w:rFonts w:eastAsia="Times New Roman" w:cs="Times New Roman"/>
      <w:szCs w:val="24"/>
    </w:rPr>
  </w:style>
  <w:style w:type="paragraph" w:customStyle="1" w:styleId="ui-icon7">
    <w:name w:val="ui-icon7"/>
    <w:basedOn w:val="a"/>
    <w:rsid w:val="0010262C"/>
    <w:pPr>
      <w:spacing w:before="100" w:beforeAutospacing="1" w:after="100" w:afterAutospacing="1"/>
      <w:ind w:firstLine="7343"/>
    </w:pPr>
    <w:rPr>
      <w:rFonts w:eastAsia="Times New Roman" w:cs="Times New Roman"/>
      <w:szCs w:val="24"/>
    </w:rPr>
  </w:style>
  <w:style w:type="paragraph" w:customStyle="1" w:styleId="ui-icon8">
    <w:name w:val="ui-icon8"/>
    <w:basedOn w:val="a"/>
    <w:rsid w:val="0010262C"/>
    <w:pPr>
      <w:spacing w:before="100" w:beforeAutospacing="1" w:after="100" w:afterAutospacing="1"/>
      <w:ind w:firstLine="7343"/>
    </w:pPr>
    <w:rPr>
      <w:rFonts w:eastAsia="Times New Roman" w:cs="Times New Roman"/>
      <w:szCs w:val="24"/>
    </w:rPr>
  </w:style>
  <w:style w:type="paragraph" w:customStyle="1" w:styleId="ui-icon9">
    <w:name w:val="ui-icon9"/>
    <w:basedOn w:val="a"/>
    <w:rsid w:val="0010262C"/>
    <w:pPr>
      <w:spacing w:before="100" w:beforeAutospacing="1" w:after="100" w:afterAutospacing="1"/>
      <w:ind w:firstLine="7343"/>
    </w:pPr>
    <w:rPr>
      <w:rFonts w:eastAsia="Times New Roman" w:cs="Times New Roman"/>
      <w:szCs w:val="24"/>
    </w:rPr>
  </w:style>
  <w:style w:type="paragraph" w:customStyle="1" w:styleId="ui-resizable-handle1">
    <w:name w:val="ui-resizable-handle1"/>
    <w:basedOn w:val="a"/>
    <w:rsid w:val="0010262C"/>
    <w:pPr>
      <w:spacing w:before="100" w:beforeAutospacing="1" w:after="100" w:afterAutospacing="1"/>
    </w:pPr>
    <w:rPr>
      <w:rFonts w:eastAsia="Times New Roman" w:cs="Times New Roman"/>
      <w:vanish/>
      <w:sz w:val="2"/>
      <w:szCs w:val="2"/>
    </w:rPr>
  </w:style>
  <w:style w:type="paragraph" w:customStyle="1" w:styleId="ui-resizable-handle2">
    <w:name w:val="ui-resizable-handle2"/>
    <w:basedOn w:val="a"/>
    <w:rsid w:val="0010262C"/>
    <w:pPr>
      <w:spacing w:before="100" w:beforeAutospacing="1" w:after="100" w:afterAutospacing="1"/>
    </w:pPr>
    <w:rPr>
      <w:rFonts w:eastAsia="Times New Roman" w:cs="Times New Roman"/>
      <w:vanish/>
      <w:sz w:val="2"/>
      <w:szCs w:val="2"/>
    </w:rPr>
  </w:style>
  <w:style w:type="paragraph" w:customStyle="1" w:styleId="ui-accordion-header1">
    <w:name w:val="ui-accordion-header1"/>
    <w:basedOn w:val="a"/>
    <w:rsid w:val="0010262C"/>
    <w:pPr>
      <w:spacing w:before="15" w:after="100" w:afterAutospacing="1"/>
    </w:pPr>
    <w:rPr>
      <w:rFonts w:eastAsia="Times New Roman" w:cs="Times New Roman"/>
      <w:szCs w:val="24"/>
    </w:rPr>
  </w:style>
  <w:style w:type="paragraph" w:customStyle="1" w:styleId="ui-accordion-li-fix1">
    <w:name w:val="ui-accordion-li-fix1"/>
    <w:basedOn w:val="a"/>
    <w:rsid w:val="0010262C"/>
    <w:pPr>
      <w:spacing w:before="100" w:beforeAutospacing="1" w:after="100" w:afterAutospacing="1"/>
    </w:pPr>
    <w:rPr>
      <w:rFonts w:eastAsia="Times New Roman" w:cs="Times New Roman"/>
      <w:szCs w:val="24"/>
    </w:rPr>
  </w:style>
  <w:style w:type="paragraph" w:customStyle="1" w:styleId="ui-accordion-header-active1">
    <w:name w:val="ui-accordion-header-active1"/>
    <w:basedOn w:val="a"/>
    <w:rsid w:val="0010262C"/>
    <w:pPr>
      <w:spacing w:before="100" w:beforeAutospacing="1" w:after="100" w:afterAutospacing="1"/>
    </w:pPr>
    <w:rPr>
      <w:rFonts w:eastAsia="Times New Roman" w:cs="Times New Roman"/>
      <w:szCs w:val="24"/>
    </w:rPr>
  </w:style>
  <w:style w:type="paragraph" w:customStyle="1" w:styleId="ui-icon10">
    <w:name w:val="ui-icon10"/>
    <w:basedOn w:val="a"/>
    <w:rsid w:val="0010262C"/>
    <w:pPr>
      <w:spacing w:after="100" w:afterAutospacing="1"/>
      <w:ind w:firstLine="7343"/>
    </w:pPr>
    <w:rPr>
      <w:rFonts w:eastAsia="Times New Roman" w:cs="Times New Roman"/>
      <w:szCs w:val="24"/>
    </w:rPr>
  </w:style>
  <w:style w:type="paragraph" w:customStyle="1" w:styleId="ui-accordion-content1">
    <w:name w:val="ui-accordion-content1"/>
    <w:basedOn w:val="a"/>
    <w:rsid w:val="0010262C"/>
    <w:pPr>
      <w:spacing w:after="30"/>
    </w:pPr>
    <w:rPr>
      <w:rFonts w:eastAsia="Times New Roman" w:cs="Times New Roman"/>
      <w:vanish/>
      <w:szCs w:val="24"/>
    </w:rPr>
  </w:style>
  <w:style w:type="paragraph" w:customStyle="1" w:styleId="ui-accordion-content-active1">
    <w:name w:val="ui-accordion-content-active1"/>
    <w:basedOn w:val="a"/>
    <w:rsid w:val="0010262C"/>
    <w:pPr>
      <w:spacing w:before="100" w:beforeAutospacing="1" w:after="100" w:afterAutospacing="1"/>
    </w:pPr>
    <w:rPr>
      <w:rFonts w:eastAsia="Times New Roman" w:cs="Times New Roman"/>
      <w:szCs w:val="24"/>
    </w:rPr>
  </w:style>
  <w:style w:type="paragraph" w:customStyle="1" w:styleId="ui-menu1">
    <w:name w:val="ui-menu1"/>
    <w:basedOn w:val="a"/>
    <w:rsid w:val="0010262C"/>
    <w:rPr>
      <w:rFonts w:eastAsia="Times New Roman" w:cs="Times New Roman"/>
      <w:szCs w:val="24"/>
    </w:rPr>
  </w:style>
  <w:style w:type="paragraph" w:customStyle="1" w:styleId="ui-menu-item1">
    <w:name w:val="ui-menu-item1"/>
    <w:basedOn w:val="a"/>
    <w:rsid w:val="0010262C"/>
    <w:rPr>
      <w:rFonts w:eastAsia="Times New Roman" w:cs="Times New Roman"/>
      <w:szCs w:val="24"/>
    </w:rPr>
  </w:style>
  <w:style w:type="paragraph" w:customStyle="1" w:styleId="ui-button-text1">
    <w:name w:val="ui-button-text1"/>
    <w:basedOn w:val="a"/>
    <w:rsid w:val="0010262C"/>
    <w:pPr>
      <w:spacing w:before="100" w:beforeAutospacing="1" w:after="100" w:afterAutospacing="1"/>
    </w:pPr>
    <w:rPr>
      <w:rFonts w:eastAsia="Times New Roman" w:cs="Times New Roman"/>
      <w:szCs w:val="24"/>
    </w:rPr>
  </w:style>
  <w:style w:type="paragraph" w:customStyle="1" w:styleId="ui-button-text2">
    <w:name w:val="ui-button-text2"/>
    <w:basedOn w:val="a"/>
    <w:rsid w:val="0010262C"/>
    <w:pPr>
      <w:spacing w:before="100" w:beforeAutospacing="1" w:after="100" w:afterAutospacing="1"/>
    </w:pPr>
    <w:rPr>
      <w:rFonts w:eastAsia="Times New Roman" w:cs="Times New Roman"/>
      <w:szCs w:val="24"/>
    </w:rPr>
  </w:style>
  <w:style w:type="paragraph" w:customStyle="1" w:styleId="ui-button-text3">
    <w:name w:val="ui-button-text3"/>
    <w:basedOn w:val="a"/>
    <w:rsid w:val="0010262C"/>
    <w:pPr>
      <w:spacing w:before="100" w:beforeAutospacing="1" w:after="100" w:afterAutospacing="1"/>
      <w:ind w:firstLine="11919"/>
    </w:pPr>
    <w:rPr>
      <w:rFonts w:eastAsia="Times New Roman" w:cs="Times New Roman"/>
      <w:szCs w:val="24"/>
    </w:rPr>
  </w:style>
  <w:style w:type="paragraph" w:customStyle="1" w:styleId="ui-button-text4">
    <w:name w:val="ui-button-text4"/>
    <w:basedOn w:val="a"/>
    <w:rsid w:val="0010262C"/>
    <w:pPr>
      <w:spacing w:before="100" w:beforeAutospacing="1" w:after="100" w:afterAutospacing="1"/>
      <w:ind w:firstLine="11919"/>
    </w:pPr>
    <w:rPr>
      <w:rFonts w:eastAsia="Times New Roman" w:cs="Times New Roman"/>
      <w:szCs w:val="24"/>
    </w:rPr>
  </w:style>
  <w:style w:type="paragraph" w:customStyle="1" w:styleId="ui-button-text5">
    <w:name w:val="ui-button-text5"/>
    <w:basedOn w:val="a"/>
    <w:rsid w:val="0010262C"/>
    <w:pPr>
      <w:spacing w:before="100" w:beforeAutospacing="1" w:after="100" w:afterAutospacing="1"/>
    </w:pPr>
    <w:rPr>
      <w:rFonts w:eastAsia="Times New Roman" w:cs="Times New Roman"/>
      <w:szCs w:val="24"/>
    </w:rPr>
  </w:style>
  <w:style w:type="paragraph" w:customStyle="1" w:styleId="ui-button-text6">
    <w:name w:val="ui-button-text6"/>
    <w:basedOn w:val="a"/>
    <w:rsid w:val="0010262C"/>
    <w:pPr>
      <w:spacing w:before="100" w:beforeAutospacing="1" w:after="100" w:afterAutospacing="1"/>
    </w:pPr>
    <w:rPr>
      <w:rFonts w:eastAsia="Times New Roman" w:cs="Times New Roman"/>
      <w:szCs w:val="24"/>
    </w:rPr>
  </w:style>
  <w:style w:type="paragraph" w:customStyle="1" w:styleId="ui-button-text7">
    <w:name w:val="ui-button-text7"/>
    <w:basedOn w:val="a"/>
    <w:rsid w:val="0010262C"/>
    <w:pPr>
      <w:spacing w:before="100" w:beforeAutospacing="1" w:after="100" w:afterAutospacing="1"/>
    </w:pPr>
    <w:rPr>
      <w:rFonts w:eastAsia="Times New Roman" w:cs="Times New Roman"/>
      <w:szCs w:val="24"/>
    </w:rPr>
  </w:style>
  <w:style w:type="paragraph" w:customStyle="1" w:styleId="ui-icon11">
    <w:name w:val="ui-icon11"/>
    <w:basedOn w:val="a"/>
    <w:rsid w:val="0010262C"/>
    <w:pPr>
      <w:spacing w:after="100" w:afterAutospacing="1"/>
      <w:ind w:left="-120" w:firstLine="7343"/>
    </w:pPr>
    <w:rPr>
      <w:rFonts w:eastAsia="Times New Roman" w:cs="Times New Roman"/>
      <w:szCs w:val="24"/>
    </w:rPr>
  </w:style>
  <w:style w:type="paragraph" w:customStyle="1" w:styleId="ui-icon12">
    <w:name w:val="ui-icon12"/>
    <w:basedOn w:val="a"/>
    <w:rsid w:val="0010262C"/>
    <w:pPr>
      <w:spacing w:after="100" w:afterAutospacing="1"/>
      <w:ind w:firstLine="7343"/>
    </w:pPr>
    <w:rPr>
      <w:rFonts w:eastAsia="Times New Roman" w:cs="Times New Roman"/>
      <w:szCs w:val="24"/>
    </w:rPr>
  </w:style>
  <w:style w:type="paragraph" w:customStyle="1" w:styleId="ui-icon13">
    <w:name w:val="ui-icon13"/>
    <w:basedOn w:val="a"/>
    <w:rsid w:val="0010262C"/>
    <w:pPr>
      <w:spacing w:after="100" w:afterAutospacing="1"/>
      <w:ind w:firstLine="7343"/>
    </w:pPr>
    <w:rPr>
      <w:rFonts w:eastAsia="Times New Roman" w:cs="Times New Roman"/>
      <w:szCs w:val="24"/>
    </w:rPr>
  </w:style>
  <w:style w:type="paragraph" w:customStyle="1" w:styleId="ui-icon14">
    <w:name w:val="ui-icon14"/>
    <w:basedOn w:val="a"/>
    <w:rsid w:val="0010262C"/>
    <w:pPr>
      <w:spacing w:after="100" w:afterAutospacing="1"/>
      <w:ind w:firstLine="7343"/>
    </w:pPr>
    <w:rPr>
      <w:rFonts w:eastAsia="Times New Roman" w:cs="Times New Roman"/>
      <w:szCs w:val="24"/>
    </w:rPr>
  </w:style>
  <w:style w:type="paragraph" w:customStyle="1" w:styleId="ui-icon15">
    <w:name w:val="ui-icon15"/>
    <w:basedOn w:val="a"/>
    <w:rsid w:val="0010262C"/>
    <w:pPr>
      <w:spacing w:after="100" w:afterAutospacing="1"/>
      <w:ind w:firstLine="7343"/>
    </w:pPr>
    <w:rPr>
      <w:rFonts w:eastAsia="Times New Roman" w:cs="Times New Roman"/>
      <w:szCs w:val="24"/>
    </w:rPr>
  </w:style>
  <w:style w:type="paragraph" w:customStyle="1" w:styleId="ui-button1">
    <w:name w:val="ui-button1"/>
    <w:basedOn w:val="a"/>
    <w:rsid w:val="0010262C"/>
    <w:pPr>
      <w:spacing w:before="100" w:beforeAutospacing="1" w:after="100" w:afterAutospacing="1"/>
      <w:ind w:right="-72"/>
      <w:jc w:val="center"/>
    </w:pPr>
    <w:rPr>
      <w:rFonts w:eastAsia="Times New Roman" w:cs="Times New Roman"/>
      <w:szCs w:val="24"/>
    </w:rPr>
  </w:style>
  <w:style w:type="paragraph" w:customStyle="1" w:styleId="ui-dialog-titlebar1">
    <w:name w:val="ui-dialog-titlebar1"/>
    <w:basedOn w:val="a"/>
    <w:rsid w:val="0010262C"/>
    <w:pPr>
      <w:spacing w:before="100" w:beforeAutospacing="1" w:after="100" w:afterAutospacing="1"/>
    </w:pPr>
    <w:rPr>
      <w:rFonts w:eastAsia="Times New Roman" w:cs="Times New Roman"/>
      <w:szCs w:val="24"/>
    </w:rPr>
  </w:style>
  <w:style w:type="paragraph" w:customStyle="1" w:styleId="ui-dialog-title1">
    <w:name w:val="ui-dialog-title1"/>
    <w:basedOn w:val="a"/>
    <w:rsid w:val="0010262C"/>
    <w:pPr>
      <w:spacing w:before="24" w:after="24"/>
      <w:ind w:right="240"/>
    </w:pPr>
    <w:rPr>
      <w:rFonts w:eastAsia="Times New Roman" w:cs="Times New Roman"/>
      <w:szCs w:val="24"/>
    </w:rPr>
  </w:style>
  <w:style w:type="paragraph" w:customStyle="1" w:styleId="ui-dialog-titlebar-close1">
    <w:name w:val="ui-dialog-titlebar-close1"/>
    <w:basedOn w:val="a"/>
    <w:rsid w:val="0010262C"/>
    <w:rPr>
      <w:rFonts w:eastAsia="Times New Roman" w:cs="Times New Roman"/>
      <w:szCs w:val="24"/>
    </w:rPr>
  </w:style>
  <w:style w:type="paragraph" w:customStyle="1" w:styleId="ui-dialog-content1">
    <w:name w:val="ui-dialog-content1"/>
    <w:basedOn w:val="a"/>
    <w:rsid w:val="0010262C"/>
    <w:pPr>
      <w:spacing w:before="100" w:beforeAutospacing="1" w:after="100" w:afterAutospacing="1"/>
    </w:pPr>
    <w:rPr>
      <w:rFonts w:eastAsia="Times New Roman" w:cs="Times New Roman"/>
      <w:szCs w:val="24"/>
    </w:rPr>
  </w:style>
  <w:style w:type="paragraph" w:customStyle="1" w:styleId="ui-dialog-buttonpane1">
    <w:name w:val="ui-dialog-buttonpane1"/>
    <w:basedOn w:val="a"/>
    <w:rsid w:val="0010262C"/>
    <w:pPr>
      <w:spacing w:before="120"/>
    </w:pPr>
    <w:rPr>
      <w:rFonts w:eastAsia="Times New Roman" w:cs="Times New Roman"/>
      <w:szCs w:val="24"/>
    </w:rPr>
  </w:style>
  <w:style w:type="paragraph" w:customStyle="1" w:styleId="ui-resizable-se1">
    <w:name w:val="ui-resizable-se1"/>
    <w:basedOn w:val="a"/>
    <w:rsid w:val="0010262C"/>
    <w:pPr>
      <w:spacing w:before="100" w:beforeAutospacing="1" w:after="100" w:afterAutospacing="1"/>
    </w:pPr>
    <w:rPr>
      <w:rFonts w:eastAsia="Times New Roman" w:cs="Times New Roman"/>
      <w:szCs w:val="24"/>
    </w:rPr>
  </w:style>
  <w:style w:type="paragraph" w:customStyle="1" w:styleId="ui-slider-handle1">
    <w:name w:val="ui-slider-handle1"/>
    <w:basedOn w:val="a"/>
    <w:rsid w:val="0010262C"/>
    <w:pPr>
      <w:spacing w:before="100" w:beforeAutospacing="1" w:after="100" w:afterAutospacing="1"/>
    </w:pPr>
    <w:rPr>
      <w:rFonts w:eastAsia="Times New Roman" w:cs="Times New Roman"/>
      <w:szCs w:val="24"/>
    </w:rPr>
  </w:style>
  <w:style w:type="paragraph" w:customStyle="1" w:styleId="ui-slider-range1">
    <w:name w:val="ui-slider-range1"/>
    <w:basedOn w:val="a"/>
    <w:rsid w:val="0010262C"/>
    <w:pPr>
      <w:spacing w:before="100" w:beforeAutospacing="1" w:after="100" w:afterAutospacing="1"/>
    </w:pPr>
    <w:rPr>
      <w:rFonts w:eastAsia="Times New Roman" w:cs="Times New Roman"/>
      <w:sz w:val="17"/>
      <w:szCs w:val="17"/>
    </w:rPr>
  </w:style>
  <w:style w:type="paragraph" w:customStyle="1" w:styleId="ui-slider-handle2">
    <w:name w:val="ui-slider-handle2"/>
    <w:basedOn w:val="a"/>
    <w:rsid w:val="0010262C"/>
    <w:pPr>
      <w:spacing w:before="100" w:beforeAutospacing="1" w:after="100" w:afterAutospacing="1"/>
      <w:ind w:left="-144"/>
    </w:pPr>
    <w:rPr>
      <w:rFonts w:eastAsia="Times New Roman" w:cs="Times New Roman"/>
      <w:szCs w:val="24"/>
    </w:rPr>
  </w:style>
  <w:style w:type="paragraph" w:customStyle="1" w:styleId="ui-slider-handle3">
    <w:name w:val="ui-slider-handle3"/>
    <w:basedOn w:val="a"/>
    <w:rsid w:val="0010262C"/>
    <w:pPr>
      <w:spacing w:before="100" w:beforeAutospacing="1"/>
    </w:pPr>
    <w:rPr>
      <w:rFonts w:eastAsia="Times New Roman" w:cs="Times New Roman"/>
      <w:szCs w:val="24"/>
    </w:rPr>
  </w:style>
  <w:style w:type="paragraph" w:customStyle="1" w:styleId="ui-slider-range2">
    <w:name w:val="ui-slider-range2"/>
    <w:basedOn w:val="a"/>
    <w:rsid w:val="0010262C"/>
    <w:pPr>
      <w:spacing w:before="100" w:beforeAutospacing="1" w:after="100" w:afterAutospacing="1"/>
    </w:pPr>
    <w:rPr>
      <w:rFonts w:eastAsia="Times New Roman" w:cs="Times New Roman"/>
      <w:szCs w:val="24"/>
    </w:rPr>
  </w:style>
  <w:style w:type="paragraph" w:customStyle="1" w:styleId="ui-tabs-nav1">
    <w:name w:val="ui-tabs-nav1"/>
    <w:basedOn w:val="a"/>
    <w:rsid w:val="0010262C"/>
    <w:rPr>
      <w:rFonts w:eastAsia="Times New Roman" w:cs="Times New Roman"/>
      <w:szCs w:val="24"/>
    </w:rPr>
  </w:style>
  <w:style w:type="paragraph" w:customStyle="1" w:styleId="ui-tabs-panel1">
    <w:name w:val="ui-tabs-panel1"/>
    <w:basedOn w:val="a"/>
    <w:rsid w:val="0010262C"/>
    <w:pPr>
      <w:spacing w:before="100" w:beforeAutospacing="1" w:after="100" w:afterAutospacing="1"/>
    </w:pPr>
    <w:rPr>
      <w:rFonts w:eastAsia="Times New Roman" w:cs="Times New Roman"/>
      <w:szCs w:val="24"/>
    </w:rPr>
  </w:style>
  <w:style w:type="paragraph" w:customStyle="1" w:styleId="ui-tabs-hide1">
    <w:name w:val="ui-tabs-hide1"/>
    <w:basedOn w:val="a"/>
    <w:rsid w:val="0010262C"/>
    <w:pPr>
      <w:spacing w:before="100" w:beforeAutospacing="1" w:after="100" w:afterAutospacing="1"/>
    </w:pPr>
    <w:rPr>
      <w:rFonts w:eastAsia="Times New Roman" w:cs="Times New Roman"/>
      <w:vanish/>
      <w:szCs w:val="24"/>
    </w:rPr>
  </w:style>
  <w:style w:type="paragraph" w:customStyle="1" w:styleId="ui-datepicker-header1">
    <w:name w:val="ui-datepicker-header1"/>
    <w:basedOn w:val="a"/>
    <w:rsid w:val="0010262C"/>
    <w:pPr>
      <w:spacing w:before="100" w:beforeAutospacing="1" w:after="100" w:afterAutospacing="1"/>
    </w:pPr>
    <w:rPr>
      <w:rFonts w:eastAsia="Times New Roman" w:cs="Times New Roman"/>
      <w:szCs w:val="24"/>
    </w:rPr>
  </w:style>
  <w:style w:type="paragraph" w:customStyle="1" w:styleId="ui-datepicker-prev1">
    <w:name w:val="ui-datepicker-prev1"/>
    <w:basedOn w:val="a"/>
    <w:rsid w:val="0010262C"/>
    <w:pPr>
      <w:spacing w:before="100" w:beforeAutospacing="1" w:after="100" w:afterAutospacing="1"/>
    </w:pPr>
    <w:rPr>
      <w:rFonts w:eastAsia="Times New Roman" w:cs="Times New Roman"/>
      <w:szCs w:val="24"/>
    </w:rPr>
  </w:style>
  <w:style w:type="paragraph" w:customStyle="1" w:styleId="ui-datepicker-next1">
    <w:name w:val="ui-datepicker-next1"/>
    <w:basedOn w:val="a"/>
    <w:rsid w:val="0010262C"/>
    <w:pPr>
      <w:spacing w:before="100" w:beforeAutospacing="1" w:after="100" w:afterAutospacing="1"/>
    </w:pPr>
    <w:rPr>
      <w:rFonts w:eastAsia="Times New Roman" w:cs="Times New Roman"/>
      <w:szCs w:val="24"/>
    </w:rPr>
  </w:style>
  <w:style w:type="paragraph" w:customStyle="1" w:styleId="ui-datepicker-title1">
    <w:name w:val="ui-datepicker-title1"/>
    <w:basedOn w:val="a"/>
    <w:rsid w:val="0010262C"/>
    <w:pPr>
      <w:spacing w:line="432" w:lineRule="atLeast"/>
      <w:ind w:left="552" w:right="552"/>
      <w:jc w:val="center"/>
    </w:pPr>
    <w:rPr>
      <w:rFonts w:eastAsia="Times New Roman" w:cs="Times New Roman"/>
      <w:szCs w:val="24"/>
    </w:rPr>
  </w:style>
  <w:style w:type="paragraph" w:customStyle="1" w:styleId="ui-datepicker-buttonpane1">
    <w:name w:val="ui-datepicker-buttonpane1"/>
    <w:basedOn w:val="a"/>
    <w:rsid w:val="0010262C"/>
    <w:pPr>
      <w:spacing w:before="168"/>
    </w:pPr>
    <w:rPr>
      <w:rFonts w:eastAsia="Times New Roman" w:cs="Times New Roman"/>
      <w:szCs w:val="24"/>
    </w:rPr>
  </w:style>
  <w:style w:type="paragraph" w:customStyle="1" w:styleId="ui-datepicker-group1">
    <w:name w:val="ui-datepicker-group1"/>
    <w:basedOn w:val="a"/>
    <w:rsid w:val="0010262C"/>
    <w:pPr>
      <w:spacing w:before="100" w:beforeAutospacing="1" w:after="100" w:afterAutospacing="1"/>
    </w:pPr>
    <w:rPr>
      <w:rFonts w:eastAsia="Times New Roman" w:cs="Times New Roman"/>
      <w:szCs w:val="24"/>
    </w:rPr>
  </w:style>
  <w:style w:type="paragraph" w:customStyle="1" w:styleId="ui-datepicker-group2">
    <w:name w:val="ui-datepicker-group2"/>
    <w:basedOn w:val="a"/>
    <w:rsid w:val="0010262C"/>
    <w:pPr>
      <w:spacing w:before="100" w:beforeAutospacing="1" w:after="100" w:afterAutospacing="1"/>
    </w:pPr>
    <w:rPr>
      <w:rFonts w:eastAsia="Times New Roman" w:cs="Times New Roman"/>
      <w:szCs w:val="24"/>
    </w:rPr>
  </w:style>
  <w:style w:type="paragraph" w:customStyle="1" w:styleId="ui-datepicker-group3">
    <w:name w:val="ui-datepicker-group3"/>
    <w:basedOn w:val="a"/>
    <w:rsid w:val="0010262C"/>
    <w:pPr>
      <w:spacing w:before="100" w:beforeAutospacing="1" w:after="100" w:afterAutospacing="1"/>
    </w:pPr>
    <w:rPr>
      <w:rFonts w:eastAsia="Times New Roman" w:cs="Times New Roman"/>
      <w:szCs w:val="24"/>
    </w:rPr>
  </w:style>
  <w:style w:type="paragraph" w:customStyle="1" w:styleId="ui-datepicker-header2">
    <w:name w:val="ui-datepicker-header2"/>
    <w:basedOn w:val="a"/>
    <w:rsid w:val="0010262C"/>
    <w:pPr>
      <w:spacing w:before="100" w:beforeAutospacing="1" w:after="100" w:afterAutospacing="1"/>
    </w:pPr>
    <w:rPr>
      <w:rFonts w:eastAsia="Times New Roman" w:cs="Times New Roman"/>
      <w:szCs w:val="24"/>
    </w:rPr>
  </w:style>
  <w:style w:type="paragraph" w:customStyle="1" w:styleId="ui-datepicker-header3">
    <w:name w:val="ui-datepicker-header3"/>
    <w:basedOn w:val="a"/>
    <w:rsid w:val="0010262C"/>
    <w:pPr>
      <w:spacing w:before="100" w:beforeAutospacing="1" w:after="100" w:afterAutospacing="1"/>
    </w:pPr>
    <w:rPr>
      <w:rFonts w:eastAsia="Times New Roman" w:cs="Times New Roman"/>
      <w:szCs w:val="24"/>
    </w:rPr>
  </w:style>
  <w:style w:type="paragraph" w:customStyle="1" w:styleId="ui-datepicker-buttonpane2">
    <w:name w:val="ui-datepicker-buttonpane2"/>
    <w:basedOn w:val="a"/>
    <w:rsid w:val="0010262C"/>
    <w:pPr>
      <w:spacing w:before="100" w:beforeAutospacing="1" w:after="100" w:afterAutospacing="1"/>
    </w:pPr>
    <w:rPr>
      <w:rFonts w:eastAsia="Times New Roman" w:cs="Times New Roman"/>
      <w:szCs w:val="24"/>
    </w:rPr>
  </w:style>
  <w:style w:type="paragraph" w:customStyle="1" w:styleId="ui-datepicker-buttonpane3">
    <w:name w:val="ui-datepicker-buttonpane3"/>
    <w:basedOn w:val="a"/>
    <w:rsid w:val="0010262C"/>
    <w:pPr>
      <w:spacing w:before="100" w:beforeAutospacing="1" w:after="100" w:afterAutospacing="1"/>
    </w:pPr>
    <w:rPr>
      <w:rFonts w:eastAsia="Times New Roman" w:cs="Times New Roman"/>
      <w:szCs w:val="24"/>
    </w:rPr>
  </w:style>
  <w:style w:type="paragraph" w:customStyle="1" w:styleId="ui-datepicker-header4">
    <w:name w:val="ui-datepicker-header4"/>
    <w:basedOn w:val="a"/>
    <w:rsid w:val="0010262C"/>
    <w:pPr>
      <w:spacing w:before="100" w:beforeAutospacing="1" w:after="100" w:afterAutospacing="1"/>
    </w:pPr>
    <w:rPr>
      <w:rFonts w:eastAsia="Times New Roman" w:cs="Times New Roman"/>
      <w:szCs w:val="24"/>
    </w:rPr>
  </w:style>
  <w:style w:type="paragraph" w:customStyle="1" w:styleId="ui-datepicker-header5">
    <w:name w:val="ui-datepicker-header5"/>
    <w:basedOn w:val="a"/>
    <w:rsid w:val="0010262C"/>
    <w:pPr>
      <w:spacing w:before="100" w:beforeAutospacing="1" w:after="100" w:afterAutospacing="1"/>
    </w:pPr>
    <w:rPr>
      <w:rFonts w:eastAsia="Times New Roman" w:cs="Times New Roman"/>
      <w:szCs w:val="24"/>
    </w:rPr>
  </w:style>
  <w:style w:type="paragraph" w:customStyle="1" w:styleId="ui-progressbar-value1">
    <w:name w:val="ui-progressbar-value1"/>
    <w:basedOn w:val="a"/>
    <w:rsid w:val="0010262C"/>
    <w:pPr>
      <w:ind w:left="-15" w:right="-15"/>
    </w:pPr>
    <w:rPr>
      <w:rFonts w:eastAsia="Times New Roman" w:cs="Times New Roman"/>
      <w:szCs w:val="24"/>
    </w:rPr>
  </w:style>
  <w:style w:type="paragraph" w:customStyle="1" w:styleId="formattext">
    <w:name w:val="formattext"/>
    <w:basedOn w:val="a"/>
    <w:rsid w:val="0010262C"/>
    <w:pPr>
      <w:spacing w:before="100" w:beforeAutospacing="1" w:after="100" w:afterAutospacing="1"/>
    </w:pPr>
    <w:rPr>
      <w:rFonts w:eastAsia="Times New Roman" w:cs="Times New Roman"/>
      <w:szCs w:val="24"/>
    </w:rPr>
  </w:style>
  <w:style w:type="paragraph" w:customStyle="1" w:styleId="headertext">
    <w:name w:val="headertext"/>
    <w:basedOn w:val="a"/>
    <w:rsid w:val="0010262C"/>
    <w:pPr>
      <w:spacing w:before="100" w:beforeAutospacing="1" w:after="100" w:afterAutospacing="1"/>
    </w:pPr>
    <w:rPr>
      <w:rFonts w:eastAsia="Times New Roman" w:cs="Times New Roman"/>
      <w:szCs w:val="24"/>
    </w:rPr>
  </w:style>
  <w:style w:type="paragraph" w:styleId="a7">
    <w:name w:val="Normal (Web)"/>
    <w:basedOn w:val="a"/>
    <w:uiPriority w:val="99"/>
    <w:semiHidden/>
    <w:unhideWhenUsed/>
    <w:rsid w:val="0010262C"/>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913970">
      <w:bodyDiv w:val="1"/>
      <w:marLeft w:val="0"/>
      <w:marRight w:val="0"/>
      <w:marTop w:val="0"/>
      <w:marBottom w:val="0"/>
      <w:divBdr>
        <w:top w:val="none" w:sz="0" w:space="0" w:color="auto"/>
        <w:left w:val="none" w:sz="0" w:space="0" w:color="auto"/>
        <w:bottom w:val="none" w:sz="0" w:space="0" w:color="auto"/>
        <w:right w:val="none" w:sz="0" w:space="0" w:color="auto"/>
      </w:divBdr>
      <w:divsChild>
        <w:div w:id="247422512">
          <w:marLeft w:val="0"/>
          <w:marRight w:val="0"/>
          <w:marTop w:val="0"/>
          <w:marBottom w:val="0"/>
          <w:divBdr>
            <w:top w:val="none" w:sz="0" w:space="0" w:color="auto"/>
            <w:left w:val="none" w:sz="0" w:space="0" w:color="auto"/>
            <w:bottom w:val="none" w:sz="0" w:space="0" w:color="auto"/>
            <w:right w:val="none" w:sz="0" w:space="0" w:color="auto"/>
          </w:divBdr>
          <w:divsChild>
            <w:div w:id="379283033">
              <w:marLeft w:val="0"/>
              <w:marRight w:val="0"/>
              <w:marTop w:val="0"/>
              <w:marBottom w:val="0"/>
              <w:divBdr>
                <w:top w:val="none" w:sz="0" w:space="0" w:color="auto"/>
                <w:left w:val="none" w:sz="0" w:space="0" w:color="auto"/>
                <w:bottom w:val="none" w:sz="0" w:space="0" w:color="auto"/>
                <w:right w:val="none" w:sz="0" w:space="0" w:color="auto"/>
              </w:divBdr>
              <w:divsChild>
                <w:div w:id="29695342">
                  <w:marLeft w:val="0"/>
                  <w:marRight w:val="0"/>
                  <w:marTop w:val="0"/>
                  <w:marBottom w:val="0"/>
                  <w:divBdr>
                    <w:top w:val="none" w:sz="0" w:space="0" w:color="auto"/>
                    <w:left w:val="none" w:sz="0" w:space="0" w:color="auto"/>
                    <w:bottom w:val="none" w:sz="0" w:space="0" w:color="auto"/>
                    <w:right w:val="none" w:sz="0" w:space="0" w:color="auto"/>
                  </w:divBdr>
                  <w:divsChild>
                    <w:div w:id="717357726">
                      <w:marLeft w:val="0"/>
                      <w:marRight w:val="0"/>
                      <w:marTop w:val="0"/>
                      <w:marBottom w:val="0"/>
                      <w:divBdr>
                        <w:top w:val="none" w:sz="0" w:space="0" w:color="auto"/>
                        <w:left w:val="none" w:sz="0" w:space="0" w:color="auto"/>
                        <w:bottom w:val="none" w:sz="0" w:space="0" w:color="auto"/>
                        <w:right w:val="none" w:sz="0" w:space="0" w:color="auto"/>
                      </w:divBdr>
                      <w:divsChild>
                        <w:div w:id="1975864223">
                          <w:marLeft w:val="0"/>
                          <w:marRight w:val="0"/>
                          <w:marTop w:val="0"/>
                          <w:marBottom w:val="0"/>
                          <w:divBdr>
                            <w:top w:val="none" w:sz="0" w:space="0" w:color="auto"/>
                            <w:left w:val="none" w:sz="0" w:space="0" w:color="auto"/>
                            <w:bottom w:val="none" w:sz="0" w:space="0" w:color="auto"/>
                            <w:right w:val="none" w:sz="0" w:space="0" w:color="auto"/>
                          </w:divBdr>
                          <w:divsChild>
                            <w:div w:id="738135150">
                              <w:marLeft w:val="0"/>
                              <w:marRight w:val="0"/>
                              <w:marTop w:val="0"/>
                              <w:marBottom w:val="0"/>
                              <w:divBdr>
                                <w:top w:val="none" w:sz="0" w:space="0" w:color="auto"/>
                                <w:left w:val="none" w:sz="0" w:space="0" w:color="auto"/>
                                <w:bottom w:val="none" w:sz="0" w:space="0" w:color="auto"/>
                                <w:right w:val="none" w:sz="0" w:space="0" w:color="auto"/>
                              </w:divBdr>
                              <w:divsChild>
                                <w:div w:id="1847746968">
                                  <w:marLeft w:val="0"/>
                                  <w:marRight w:val="0"/>
                                  <w:marTop w:val="0"/>
                                  <w:marBottom w:val="0"/>
                                  <w:divBdr>
                                    <w:top w:val="none" w:sz="0" w:space="0" w:color="auto"/>
                                    <w:left w:val="none" w:sz="0" w:space="0" w:color="auto"/>
                                    <w:bottom w:val="none" w:sz="0" w:space="0" w:color="auto"/>
                                    <w:right w:val="none" w:sz="0" w:space="0" w:color="auto"/>
                                  </w:divBdr>
                                  <w:divsChild>
                                    <w:div w:id="750659746">
                                      <w:marLeft w:val="0"/>
                                      <w:marRight w:val="0"/>
                                      <w:marTop w:val="0"/>
                                      <w:marBottom w:val="0"/>
                                      <w:divBdr>
                                        <w:top w:val="none" w:sz="0" w:space="0" w:color="auto"/>
                                        <w:left w:val="none" w:sz="0" w:space="0" w:color="auto"/>
                                        <w:bottom w:val="none" w:sz="0" w:space="0" w:color="auto"/>
                                        <w:right w:val="none" w:sz="0" w:space="0" w:color="auto"/>
                                      </w:divBdr>
                                      <w:divsChild>
                                        <w:div w:id="765076023">
                                          <w:marLeft w:val="0"/>
                                          <w:marRight w:val="0"/>
                                          <w:marTop w:val="0"/>
                                          <w:marBottom w:val="0"/>
                                          <w:divBdr>
                                            <w:top w:val="none" w:sz="0" w:space="0" w:color="auto"/>
                                            <w:left w:val="none" w:sz="0" w:space="0" w:color="auto"/>
                                            <w:bottom w:val="none" w:sz="0" w:space="0" w:color="auto"/>
                                            <w:right w:val="none" w:sz="0" w:space="0" w:color="auto"/>
                                          </w:divBdr>
                                          <w:divsChild>
                                            <w:div w:id="1028680606">
                                              <w:marLeft w:val="0"/>
                                              <w:marRight w:val="0"/>
                                              <w:marTop w:val="0"/>
                                              <w:marBottom w:val="0"/>
                                              <w:divBdr>
                                                <w:top w:val="none" w:sz="0" w:space="0" w:color="auto"/>
                                                <w:left w:val="none" w:sz="0" w:space="0" w:color="auto"/>
                                                <w:bottom w:val="none" w:sz="0" w:space="0" w:color="auto"/>
                                                <w:right w:val="none" w:sz="0" w:space="0" w:color="auto"/>
                                              </w:divBdr>
                                            </w:div>
                                            <w:div w:id="1174805763">
                                              <w:marLeft w:val="0"/>
                                              <w:marRight w:val="0"/>
                                              <w:marTop w:val="0"/>
                                              <w:marBottom w:val="0"/>
                                              <w:divBdr>
                                                <w:top w:val="none" w:sz="0" w:space="0" w:color="auto"/>
                                                <w:left w:val="none" w:sz="0" w:space="0" w:color="auto"/>
                                                <w:bottom w:val="none" w:sz="0" w:space="0" w:color="auto"/>
                                                <w:right w:val="none" w:sz="0" w:space="0" w:color="auto"/>
                                              </w:divBdr>
                                            </w:div>
                                            <w:div w:id="1412779686">
                                              <w:marLeft w:val="0"/>
                                              <w:marRight w:val="0"/>
                                              <w:marTop w:val="0"/>
                                              <w:marBottom w:val="0"/>
                                              <w:divBdr>
                                                <w:top w:val="none" w:sz="0" w:space="0" w:color="auto"/>
                                                <w:left w:val="none" w:sz="0" w:space="0" w:color="auto"/>
                                                <w:bottom w:val="none" w:sz="0" w:space="0" w:color="auto"/>
                                                <w:right w:val="none" w:sz="0" w:space="0" w:color="auto"/>
                                              </w:divBdr>
                                            </w:div>
                                            <w:div w:id="1023282083">
                                              <w:marLeft w:val="0"/>
                                              <w:marRight w:val="0"/>
                                              <w:marTop w:val="0"/>
                                              <w:marBottom w:val="0"/>
                                              <w:divBdr>
                                                <w:top w:val="none" w:sz="0" w:space="0" w:color="auto"/>
                                                <w:left w:val="none" w:sz="0" w:space="0" w:color="auto"/>
                                                <w:bottom w:val="none" w:sz="0" w:space="0" w:color="auto"/>
                                                <w:right w:val="none" w:sz="0" w:space="0" w:color="auto"/>
                                              </w:divBdr>
                                            </w:div>
                                            <w:div w:id="788399748">
                                              <w:marLeft w:val="0"/>
                                              <w:marRight w:val="0"/>
                                              <w:marTop w:val="0"/>
                                              <w:marBottom w:val="0"/>
                                              <w:divBdr>
                                                <w:top w:val="none" w:sz="0" w:space="0" w:color="auto"/>
                                                <w:left w:val="none" w:sz="0" w:space="0" w:color="auto"/>
                                                <w:bottom w:val="none" w:sz="0" w:space="0" w:color="auto"/>
                                                <w:right w:val="none" w:sz="0" w:space="0" w:color="auto"/>
                                              </w:divBdr>
                                            </w:div>
                                            <w:div w:id="678626951">
                                              <w:marLeft w:val="0"/>
                                              <w:marRight w:val="0"/>
                                              <w:marTop w:val="0"/>
                                              <w:marBottom w:val="0"/>
                                              <w:divBdr>
                                                <w:top w:val="none" w:sz="0" w:space="0" w:color="auto"/>
                                                <w:left w:val="none" w:sz="0" w:space="0" w:color="auto"/>
                                                <w:bottom w:val="none" w:sz="0" w:space="0" w:color="auto"/>
                                                <w:right w:val="none" w:sz="0" w:space="0" w:color="auto"/>
                                              </w:divBdr>
                                            </w:div>
                                            <w:div w:id="1984694690">
                                              <w:marLeft w:val="0"/>
                                              <w:marRight w:val="0"/>
                                              <w:marTop w:val="0"/>
                                              <w:marBottom w:val="0"/>
                                              <w:divBdr>
                                                <w:top w:val="none" w:sz="0" w:space="0" w:color="auto"/>
                                                <w:left w:val="none" w:sz="0" w:space="0" w:color="auto"/>
                                                <w:bottom w:val="none" w:sz="0" w:space="0" w:color="auto"/>
                                                <w:right w:val="none" w:sz="0" w:space="0" w:color="auto"/>
                                              </w:divBdr>
                                            </w:div>
                                            <w:div w:id="540703607">
                                              <w:marLeft w:val="0"/>
                                              <w:marRight w:val="0"/>
                                              <w:marTop w:val="0"/>
                                              <w:marBottom w:val="0"/>
                                              <w:divBdr>
                                                <w:top w:val="none" w:sz="0" w:space="0" w:color="auto"/>
                                                <w:left w:val="none" w:sz="0" w:space="0" w:color="auto"/>
                                                <w:bottom w:val="none" w:sz="0" w:space="0" w:color="auto"/>
                                                <w:right w:val="none" w:sz="0" w:space="0" w:color="auto"/>
                                              </w:divBdr>
                                            </w:div>
                                            <w:div w:id="1936131904">
                                              <w:marLeft w:val="0"/>
                                              <w:marRight w:val="0"/>
                                              <w:marTop w:val="0"/>
                                              <w:marBottom w:val="0"/>
                                              <w:divBdr>
                                                <w:top w:val="none" w:sz="0" w:space="0" w:color="auto"/>
                                                <w:left w:val="none" w:sz="0" w:space="0" w:color="auto"/>
                                                <w:bottom w:val="none" w:sz="0" w:space="0" w:color="auto"/>
                                                <w:right w:val="none" w:sz="0" w:space="0" w:color="auto"/>
                                              </w:divBdr>
                                            </w:div>
                                            <w:div w:id="870654828">
                                              <w:marLeft w:val="0"/>
                                              <w:marRight w:val="0"/>
                                              <w:marTop w:val="0"/>
                                              <w:marBottom w:val="0"/>
                                              <w:divBdr>
                                                <w:top w:val="none" w:sz="0" w:space="0" w:color="auto"/>
                                                <w:left w:val="none" w:sz="0" w:space="0" w:color="auto"/>
                                                <w:bottom w:val="none" w:sz="0" w:space="0" w:color="auto"/>
                                                <w:right w:val="none" w:sz="0" w:space="0" w:color="auto"/>
                                              </w:divBdr>
                                            </w:div>
                                            <w:div w:id="1760132789">
                                              <w:marLeft w:val="0"/>
                                              <w:marRight w:val="0"/>
                                              <w:marTop w:val="0"/>
                                              <w:marBottom w:val="0"/>
                                              <w:divBdr>
                                                <w:top w:val="none" w:sz="0" w:space="0" w:color="auto"/>
                                                <w:left w:val="none" w:sz="0" w:space="0" w:color="auto"/>
                                                <w:bottom w:val="none" w:sz="0" w:space="0" w:color="auto"/>
                                                <w:right w:val="none" w:sz="0" w:space="0" w:color="auto"/>
                                              </w:divBdr>
                                            </w:div>
                                            <w:div w:id="1947230917">
                                              <w:marLeft w:val="0"/>
                                              <w:marRight w:val="0"/>
                                              <w:marTop w:val="0"/>
                                              <w:marBottom w:val="0"/>
                                              <w:divBdr>
                                                <w:top w:val="none" w:sz="0" w:space="0" w:color="auto"/>
                                                <w:left w:val="none" w:sz="0" w:space="0" w:color="auto"/>
                                                <w:bottom w:val="none" w:sz="0" w:space="0" w:color="auto"/>
                                                <w:right w:val="none" w:sz="0" w:space="0" w:color="auto"/>
                                              </w:divBdr>
                                            </w:div>
                                            <w:div w:id="988828152">
                                              <w:marLeft w:val="0"/>
                                              <w:marRight w:val="0"/>
                                              <w:marTop w:val="0"/>
                                              <w:marBottom w:val="0"/>
                                              <w:divBdr>
                                                <w:top w:val="none" w:sz="0" w:space="0" w:color="auto"/>
                                                <w:left w:val="none" w:sz="0" w:space="0" w:color="auto"/>
                                                <w:bottom w:val="none" w:sz="0" w:space="0" w:color="auto"/>
                                                <w:right w:val="none" w:sz="0" w:space="0" w:color="auto"/>
                                              </w:divBdr>
                                            </w:div>
                                            <w:div w:id="1482697488">
                                              <w:marLeft w:val="0"/>
                                              <w:marRight w:val="0"/>
                                              <w:marTop w:val="0"/>
                                              <w:marBottom w:val="0"/>
                                              <w:divBdr>
                                                <w:top w:val="none" w:sz="0" w:space="0" w:color="auto"/>
                                                <w:left w:val="none" w:sz="0" w:space="0" w:color="auto"/>
                                                <w:bottom w:val="none" w:sz="0" w:space="0" w:color="auto"/>
                                                <w:right w:val="none" w:sz="0" w:space="0" w:color="auto"/>
                                              </w:divBdr>
                                            </w:div>
                                            <w:div w:id="1891265217">
                                              <w:marLeft w:val="0"/>
                                              <w:marRight w:val="0"/>
                                              <w:marTop w:val="0"/>
                                              <w:marBottom w:val="0"/>
                                              <w:divBdr>
                                                <w:top w:val="none" w:sz="0" w:space="0" w:color="auto"/>
                                                <w:left w:val="none" w:sz="0" w:space="0" w:color="auto"/>
                                                <w:bottom w:val="none" w:sz="0" w:space="0" w:color="auto"/>
                                                <w:right w:val="none" w:sz="0" w:space="0" w:color="auto"/>
                                              </w:divBdr>
                                            </w:div>
                                            <w:div w:id="673609815">
                                              <w:marLeft w:val="0"/>
                                              <w:marRight w:val="0"/>
                                              <w:marTop w:val="0"/>
                                              <w:marBottom w:val="0"/>
                                              <w:divBdr>
                                                <w:top w:val="none" w:sz="0" w:space="0" w:color="auto"/>
                                                <w:left w:val="none" w:sz="0" w:space="0" w:color="auto"/>
                                                <w:bottom w:val="none" w:sz="0" w:space="0" w:color="auto"/>
                                                <w:right w:val="none" w:sz="0" w:space="0" w:color="auto"/>
                                              </w:divBdr>
                                            </w:div>
                                            <w:div w:id="1412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19324" TargetMode="External"/><Relationship Id="rId13" Type="http://schemas.openxmlformats.org/officeDocument/2006/relationships/hyperlink" Target="http://docs.cntd.ru/document/49903685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499019324" TargetMode="External"/><Relationship Id="rId12" Type="http://schemas.openxmlformats.org/officeDocument/2006/relationships/hyperlink" Target="http://docs.cntd.ru/document/499036852" TargetMode="External"/><Relationship Id="rId17" Type="http://schemas.openxmlformats.org/officeDocument/2006/relationships/hyperlink" Target="http://docs.cntd.ru/document/542602219" TargetMode="External"/><Relationship Id="rId2" Type="http://schemas.microsoft.com/office/2007/relationships/stylesWithEffects" Target="stylesWithEffects.xml"/><Relationship Id="rId16" Type="http://schemas.openxmlformats.org/officeDocument/2006/relationships/hyperlink" Target="http://docs.cntd.ru/document/436747110" TargetMode="External"/><Relationship Id="rId1" Type="http://schemas.openxmlformats.org/officeDocument/2006/relationships/styles" Target="styles.xml"/><Relationship Id="rId6" Type="http://schemas.openxmlformats.org/officeDocument/2006/relationships/hyperlink" Target="http://docs.cntd.ru/document/542602219" TargetMode="External"/><Relationship Id="rId11" Type="http://schemas.openxmlformats.org/officeDocument/2006/relationships/hyperlink" Target="http://docs.cntd.ru/document/902316140" TargetMode="External"/><Relationship Id="rId5" Type="http://schemas.openxmlformats.org/officeDocument/2006/relationships/hyperlink" Target="http://docs.cntd.ru/document/436747110" TargetMode="External"/><Relationship Id="rId15" Type="http://schemas.openxmlformats.org/officeDocument/2006/relationships/hyperlink" Target="http://docs.cntd.ru/document/542602219" TargetMode="External"/><Relationship Id="rId10" Type="http://schemas.openxmlformats.org/officeDocument/2006/relationships/hyperlink" Target="http://docs.cntd.ru/document/90231614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902316140" TargetMode="External"/><Relationship Id="rId14" Type="http://schemas.openxmlformats.org/officeDocument/2006/relationships/hyperlink" Target="http://docs.cntd.ru/document/436747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4869</Words>
  <Characters>27754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2019-08-29T13:04:00Z</dcterms:created>
  <dcterms:modified xsi:type="dcterms:W3CDTF">2019-08-29T13:05:00Z</dcterms:modified>
</cp:coreProperties>
</file>